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460" w:rsidRPr="00421B47" w:rsidRDefault="005147BE" w:rsidP="006E7460">
      <w:pPr>
        <w:jc w:val="both"/>
        <w:rPr>
          <w:rFonts w:cs="Times New Roman"/>
          <w:szCs w:val="24"/>
          <w:lang w:val="uk-UA"/>
        </w:rPr>
      </w:pPr>
      <w:bookmarkStart w:id="0" w:name="_GoBack"/>
      <w:bookmarkEnd w:id="0"/>
      <w:r w:rsidRPr="00421B47">
        <w:rPr>
          <w:rFonts w:cs="Times New Roman"/>
          <w:szCs w:val="24"/>
          <w:lang w:val="uk-UA"/>
        </w:rPr>
        <w:t>Засвідчена к</w:t>
      </w:r>
      <w:r w:rsidR="006E7460" w:rsidRPr="00421B47">
        <w:rPr>
          <w:rFonts w:cs="Times New Roman"/>
          <w:szCs w:val="24"/>
          <w:lang w:val="uk-UA"/>
        </w:rPr>
        <w:t xml:space="preserve">опія цієї вимоги разом з </w:t>
      </w:r>
      <w:r w:rsidRPr="00421B47">
        <w:rPr>
          <w:rFonts w:cs="Times New Roman"/>
          <w:szCs w:val="24"/>
          <w:lang w:val="uk-UA"/>
        </w:rPr>
        <w:t xml:space="preserve">засвідченою </w:t>
      </w:r>
      <w:r w:rsidR="006E7460" w:rsidRPr="00421B47">
        <w:rPr>
          <w:rFonts w:cs="Times New Roman"/>
          <w:szCs w:val="24"/>
          <w:lang w:val="uk-UA"/>
        </w:rPr>
        <w:t xml:space="preserve">копією </w:t>
      </w:r>
      <w:r w:rsidRPr="00421B47">
        <w:rPr>
          <w:rFonts w:eastAsia="Times New Roman" w:cs="Times New Roman"/>
          <w:iCs/>
          <w:szCs w:val="24"/>
          <w:lang w:val="uk-UA" w:eastAsia="ru-RU"/>
        </w:rPr>
        <w:t>договору рахунку умовного зберігання (ескроу)</w:t>
      </w:r>
      <w:r w:rsidR="006E7460" w:rsidRPr="00421B47">
        <w:rPr>
          <w:rFonts w:cs="Times New Roman"/>
          <w:szCs w:val="24"/>
          <w:lang w:val="uk-UA"/>
        </w:rPr>
        <w:t xml:space="preserve">, направлено </w:t>
      </w:r>
      <w:r w:rsidR="00BF2E3A" w:rsidRPr="00421B47">
        <w:rPr>
          <w:rFonts w:cs="Times New Roman"/>
          <w:szCs w:val="24"/>
          <w:lang w:val="uk-UA"/>
        </w:rPr>
        <w:t>27.08.</w:t>
      </w:r>
      <w:r w:rsidR="006E7460" w:rsidRPr="00421B47">
        <w:rPr>
          <w:rFonts w:cs="Times New Roman"/>
          <w:szCs w:val="24"/>
          <w:lang w:val="uk-UA"/>
        </w:rPr>
        <w:t xml:space="preserve">2020р. до </w:t>
      </w:r>
      <w:r w:rsidR="006E7460" w:rsidRPr="00421B47">
        <w:rPr>
          <w:rFonts w:cs="Times New Roman"/>
          <w:color w:val="333333"/>
          <w:szCs w:val="24"/>
          <w:lang w:val="uk-UA"/>
        </w:rPr>
        <w:t>Центрального депозитарію цінних паперів</w:t>
      </w:r>
      <w:r w:rsidR="006E7460" w:rsidRPr="00421B47">
        <w:rPr>
          <w:rFonts w:cs="Times New Roman"/>
          <w:szCs w:val="24"/>
          <w:lang w:val="uk-UA"/>
        </w:rPr>
        <w:t>.</w:t>
      </w:r>
    </w:p>
    <w:p w:rsidR="006D5363" w:rsidRPr="00421B47" w:rsidRDefault="006D5363">
      <w:pPr>
        <w:rPr>
          <w:rFonts w:cs="Times New Roman"/>
          <w:szCs w:val="24"/>
          <w:lang w:val="uk-UA"/>
        </w:rPr>
      </w:pPr>
    </w:p>
    <w:p w:rsidR="006D5363" w:rsidRPr="00421B47" w:rsidRDefault="006D5363" w:rsidP="006D5363">
      <w:pPr>
        <w:ind w:left="5670"/>
        <w:rPr>
          <w:rFonts w:eastAsia="Times New Roman" w:cs="Times New Roman"/>
          <w:szCs w:val="24"/>
          <w:lang w:val="uk-UA" w:eastAsia="ru-RU"/>
        </w:rPr>
      </w:pPr>
      <w:r w:rsidRPr="00421B47">
        <w:rPr>
          <w:rFonts w:eastAsia="Times New Roman" w:cs="Times New Roman"/>
          <w:szCs w:val="24"/>
          <w:lang w:val="uk-UA" w:eastAsia="ru-RU"/>
        </w:rPr>
        <w:t>Приватн</w:t>
      </w:r>
      <w:r w:rsidR="005B3E1F" w:rsidRPr="00421B47">
        <w:rPr>
          <w:rFonts w:eastAsia="Times New Roman" w:cs="Times New Roman"/>
          <w:szCs w:val="24"/>
          <w:lang w:val="uk-UA" w:eastAsia="ru-RU"/>
        </w:rPr>
        <w:t>е</w:t>
      </w:r>
      <w:r w:rsidRPr="00421B47">
        <w:rPr>
          <w:rFonts w:eastAsia="Times New Roman" w:cs="Times New Roman"/>
          <w:szCs w:val="24"/>
          <w:lang w:val="uk-UA" w:eastAsia="ru-RU"/>
        </w:rPr>
        <w:t xml:space="preserve"> акціонерн</w:t>
      </w:r>
      <w:r w:rsidR="005B3E1F" w:rsidRPr="00421B47">
        <w:rPr>
          <w:rFonts w:eastAsia="Times New Roman" w:cs="Times New Roman"/>
          <w:szCs w:val="24"/>
          <w:lang w:val="uk-UA" w:eastAsia="ru-RU"/>
        </w:rPr>
        <w:t>е</w:t>
      </w:r>
      <w:r w:rsidRPr="00421B47">
        <w:rPr>
          <w:rFonts w:eastAsia="Times New Roman" w:cs="Times New Roman"/>
          <w:szCs w:val="24"/>
          <w:lang w:val="uk-UA" w:eastAsia="ru-RU"/>
        </w:rPr>
        <w:t xml:space="preserve"> товариств</w:t>
      </w:r>
      <w:r w:rsidR="005B3E1F" w:rsidRPr="00421B47">
        <w:rPr>
          <w:rFonts w:eastAsia="Times New Roman" w:cs="Times New Roman"/>
          <w:szCs w:val="24"/>
          <w:lang w:val="uk-UA" w:eastAsia="ru-RU"/>
        </w:rPr>
        <w:t>о</w:t>
      </w:r>
      <w:r w:rsidRPr="00421B47">
        <w:rPr>
          <w:rFonts w:eastAsia="Times New Roman" w:cs="Times New Roman"/>
          <w:szCs w:val="24"/>
          <w:lang w:val="uk-UA" w:eastAsia="ru-RU"/>
        </w:rPr>
        <w:t> "РОДОС"</w:t>
      </w:r>
    </w:p>
    <w:p w:rsidR="006D5363" w:rsidRPr="00421B47" w:rsidRDefault="006D5363" w:rsidP="006D5363">
      <w:pPr>
        <w:ind w:left="5670"/>
        <w:rPr>
          <w:rFonts w:eastAsia="Times New Roman" w:cs="Times New Roman"/>
          <w:szCs w:val="24"/>
          <w:lang w:val="uk-UA" w:eastAsia="ru-RU"/>
        </w:rPr>
      </w:pPr>
      <w:r w:rsidRPr="00421B47">
        <w:rPr>
          <w:rFonts w:eastAsia="Times New Roman" w:cs="Times New Roman"/>
          <w:szCs w:val="24"/>
          <w:lang w:val="uk-UA" w:eastAsia="ru-RU"/>
        </w:rPr>
        <w:t>---------------------------------------------------</w:t>
      </w:r>
    </w:p>
    <w:p w:rsidR="006D5363" w:rsidRPr="00421B47" w:rsidRDefault="006D5363" w:rsidP="006D5363">
      <w:pPr>
        <w:ind w:left="5670"/>
        <w:rPr>
          <w:rFonts w:eastAsia="Times New Roman" w:cs="Times New Roman"/>
          <w:szCs w:val="24"/>
          <w:lang w:val="uk-UA" w:eastAsia="ru-RU"/>
        </w:rPr>
      </w:pPr>
      <w:r w:rsidRPr="00421B47">
        <w:rPr>
          <w:rFonts w:eastAsia="Times New Roman" w:cs="Times New Roman"/>
          <w:szCs w:val="24"/>
          <w:lang w:val="uk-UA" w:eastAsia="ru-RU"/>
        </w:rPr>
        <w:t>03191, м. Київ, вул. Ломоносова, буд. 58</w:t>
      </w:r>
    </w:p>
    <w:p w:rsidR="006D5363" w:rsidRPr="00421B47" w:rsidRDefault="006D5363" w:rsidP="006D5363">
      <w:pPr>
        <w:jc w:val="both"/>
        <w:rPr>
          <w:rFonts w:eastAsia="Times New Roman" w:cs="Times New Roman"/>
          <w:szCs w:val="24"/>
          <w:lang w:val="uk-UA" w:eastAsia="ru-RU"/>
        </w:rPr>
      </w:pPr>
    </w:p>
    <w:p w:rsidR="00451FC1" w:rsidRPr="00421B47" w:rsidRDefault="00451FC1" w:rsidP="00451FC1">
      <w:pPr>
        <w:jc w:val="center"/>
        <w:rPr>
          <w:rFonts w:eastAsia="Times New Roman" w:cs="Times New Roman"/>
          <w:szCs w:val="24"/>
          <w:lang w:val="uk-UA" w:eastAsia="ru-RU"/>
        </w:rPr>
      </w:pPr>
      <w:r w:rsidRPr="00421B47">
        <w:rPr>
          <w:rFonts w:eastAsia="Times New Roman" w:cs="Times New Roman"/>
          <w:szCs w:val="24"/>
          <w:lang w:val="uk-UA" w:eastAsia="ru-RU"/>
        </w:rPr>
        <w:t>Публічна безвідклична вимога</w:t>
      </w:r>
    </w:p>
    <w:p w:rsidR="00451FC1" w:rsidRPr="00421B47" w:rsidRDefault="00451FC1" w:rsidP="00451FC1">
      <w:pPr>
        <w:jc w:val="center"/>
        <w:rPr>
          <w:rFonts w:eastAsia="Times New Roman" w:cs="Times New Roman"/>
          <w:szCs w:val="24"/>
          <w:lang w:val="uk-UA" w:eastAsia="ru-RU"/>
        </w:rPr>
      </w:pPr>
      <w:r w:rsidRPr="00421B47">
        <w:rPr>
          <w:rFonts w:eastAsia="Times New Roman" w:cs="Times New Roman"/>
          <w:szCs w:val="24"/>
          <w:lang w:val="uk-UA" w:eastAsia="ru-RU"/>
        </w:rPr>
        <w:t>про придбання акцій у всіх власників акцій</w:t>
      </w:r>
    </w:p>
    <w:p w:rsidR="00451FC1" w:rsidRPr="00421B47" w:rsidRDefault="00451FC1" w:rsidP="00451FC1">
      <w:pPr>
        <w:jc w:val="center"/>
        <w:rPr>
          <w:rFonts w:eastAsia="Times New Roman" w:cs="Times New Roman"/>
          <w:szCs w:val="24"/>
          <w:lang w:val="uk-UA" w:eastAsia="ru-RU"/>
        </w:rPr>
      </w:pPr>
      <w:r w:rsidRPr="00421B47">
        <w:rPr>
          <w:rFonts w:eastAsia="Times New Roman" w:cs="Times New Roman"/>
          <w:szCs w:val="24"/>
          <w:lang w:val="uk-UA" w:eastAsia="ru-RU"/>
        </w:rPr>
        <w:t>Приватного акціонерного товариства "РОДОС"</w:t>
      </w:r>
      <w:r w:rsidR="007F1B26" w:rsidRPr="00421B47">
        <w:rPr>
          <w:rFonts w:eastAsia="Times New Roman" w:cs="Times New Roman"/>
          <w:szCs w:val="24"/>
          <w:lang w:val="uk-UA" w:eastAsia="ru-RU"/>
        </w:rPr>
        <w:t xml:space="preserve"> (далі – Вимога)</w:t>
      </w:r>
    </w:p>
    <w:p w:rsidR="00451FC1" w:rsidRPr="00421B47" w:rsidRDefault="00451FC1" w:rsidP="006D5363">
      <w:pPr>
        <w:jc w:val="both"/>
        <w:rPr>
          <w:rFonts w:eastAsia="Times New Roman" w:cs="Times New Roman"/>
          <w:szCs w:val="24"/>
          <w:lang w:val="uk-UA" w:eastAsia="ru-RU"/>
        </w:rPr>
      </w:pPr>
    </w:p>
    <w:p w:rsidR="00451FC1" w:rsidRPr="00421B47" w:rsidRDefault="009433E0" w:rsidP="009433E0">
      <w:pPr>
        <w:ind w:left="6"/>
        <w:jc w:val="both"/>
        <w:rPr>
          <w:rFonts w:eastAsia="Times New Roman" w:cs="Times New Roman"/>
          <w:szCs w:val="24"/>
          <w:lang w:val="uk-UA" w:eastAsia="uk-UA"/>
        </w:rPr>
      </w:pPr>
      <w:r w:rsidRPr="00421B47">
        <w:rPr>
          <w:rFonts w:eastAsia="Times New Roman" w:cs="Times New Roman"/>
          <w:szCs w:val="24"/>
          <w:lang w:val="uk-UA" w:eastAsia="ru-RU"/>
        </w:rPr>
        <w:t xml:space="preserve">1. </w:t>
      </w:r>
      <w:r w:rsidR="00FE2394" w:rsidRPr="00421B47">
        <w:rPr>
          <w:rFonts w:eastAsia="Times New Roman" w:cs="Times New Roman"/>
          <w:szCs w:val="24"/>
          <w:lang w:val="uk-UA" w:eastAsia="ru-RU"/>
        </w:rPr>
        <w:t xml:space="preserve">Відомості про заявника </w:t>
      </w:r>
      <w:r w:rsidR="00306E47" w:rsidRPr="00421B47">
        <w:rPr>
          <w:rFonts w:eastAsia="Times New Roman" w:cs="Times New Roman"/>
          <w:szCs w:val="24"/>
          <w:lang w:val="uk-UA" w:eastAsia="ru-RU"/>
        </w:rPr>
        <w:t>В</w:t>
      </w:r>
      <w:r w:rsidR="00FE2394" w:rsidRPr="00421B47">
        <w:rPr>
          <w:rFonts w:eastAsia="Times New Roman" w:cs="Times New Roman"/>
          <w:szCs w:val="24"/>
          <w:lang w:val="uk-UA" w:eastAsia="ru-RU"/>
        </w:rPr>
        <w:t xml:space="preserve">имоги </w:t>
      </w:r>
      <w:r w:rsidR="00DD5476" w:rsidRPr="00421B47">
        <w:rPr>
          <w:rFonts w:eastAsia="Times New Roman" w:cs="Times New Roman"/>
          <w:szCs w:val="24"/>
          <w:lang w:val="uk-UA" w:eastAsia="ru-RU"/>
        </w:rPr>
        <w:t>(</w:t>
      </w:r>
      <w:r w:rsidR="00FE2394" w:rsidRPr="00421B47">
        <w:rPr>
          <w:rFonts w:eastAsia="Times New Roman" w:cs="Times New Roman"/>
          <w:szCs w:val="24"/>
          <w:lang w:val="uk-UA" w:eastAsia="ru-RU"/>
        </w:rPr>
        <w:t>уповноважену особу</w:t>
      </w:r>
      <w:r w:rsidR="00DD5476" w:rsidRPr="00421B47">
        <w:rPr>
          <w:rFonts w:eastAsia="Times New Roman" w:cs="Times New Roman"/>
          <w:szCs w:val="24"/>
          <w:lang w:val="uk-UA" w:eastAsia="ru-RU"/>
        </w:rPr>
        <w:t>)</w:t>
      </w:r>
      <w:r w:rsidR="00FE2394" w:rsidRPr="00421B47">
        <w:rPr>
          <w:rFonts w:eastAsia="Times New Roman" w:cs="Times New Roman"/>
          <w:szCs w:val="24"/>
          <w:lang w:val="uk-UA" w:eastAsia="ru-RU"/>
        </w:rPr>
        <w:t xml:space="preserve"> та осіб, </w:t>
      </w:r>
      <w:r w:rsidR="00FE2394" w:rsidRPr="00421B47">
        <w:rPr>
          <w:rFonts w:eastAsia="Times New Roman" w:cs="Times New Roman"/>
          <w:szCs w:val="24"/>
          <w:lang w:val="uk-UA" w:eastAsia="uk-UA"/>
        </w:rPr>
        <w:t>які спільно набули право власності на домінуючий контрольний пакет акцій.</w:t>
      </w:r>
    </w:p>
    <w:p w:rsidR="009C084E" w:rsidRPr="00421B47" w:rsidRDefault="009C084E" w:rsidP="009C084E">
      <w:pPr>
        <w:ind w:left="6" w:firstLine="561"/>
        <w:jc w:val="both"/>
        <w:rPr>
          <w:rFonts w:eastAsia="Times New Roman" w:cs="Times New Roman"/>
          <w:color w:val="000000"/>
          <w:szCs w:val="24"/>
          <w:lang w:val="uk-UA" w:eastAsia="ru-RU"/>
        </w:rPr>
      </w:pPr>
      <w:r w:rsidRPr="00421B47">
        <w:rPr>
          <w:rFonts w:eastAsia="Times New Roman" w:cs="Times New Roman"/>
          <w:szCs w:val="24"/>
          <w:lang w:val="uk-UA" w:eastAsia="ru-RU"/>
        </w:rPr>
        <w:t xml:space="preserve">1.1. </w:t>
      </w:r>
      <w:r w:rsidRPr="00421B47">
        <w:rPr>
          <w:rFonts w:eastAsia="Times New Roman" w:cs="Times New Roman"/>
          <w:color w:val="000000"/>
          <w:szCs w:val="24"/>
          <w:lang w:val="uk-UA" w:eastAsia="ru-RU"/>
        </w:rPr>
        <w:t>Реквізити договору, на підставі якого особа і треті особи узгоджують свої дії щодо набуття домінуючого контрольного пакета акцій товариства (щодо спільних дій) та визначається сторона договору, уповноважена його сторонами на вчинення правочинів щодо набуття акцій товариства в інтересах групи осіб, що діють спільно.</w:t>
      </w:r>
    </w:p>
    <w:p w:rsidR="009C084E" w:rsidRPr="00421B47" w:rsidRDefault="009C084E" w:rsidP="009C084E">
      <w:pPr>
        <w:ind w:left="6" w:firstLine="561"/>
        <w:jc w:val="both"/>
        <w:rPr>
          <w:rFonts w:eastAsia="Times New Roman" w:cs="Times New Roman"/>
          <w:szCs w:val="24"/>
          <w:lang w:val="uk-UA" w:eastAsia="ru-RU"/>
        </w:rPr>
      </w:pPr>
      <w:r w:rsidRPr="00421B47">
        <w:rPr>
          <w:rFonts w:eastAsia="Times New Roman" w:cs="Times New Roman"/>
          <w:szCs w:val="24"/>
          <w:lang w:val="uk-UA" w:eastAsia="ru-RU"/>
        </w:rPr>
        <w:t xml:space="preserve">Договір </w:t>
      </w:r>
      <w:r w:rsidRPr="00421B47">
        <w:rPr>
          <w:rFonts w:cs="Times New Roman"/>
          <w:szCs w:val="24"/>
          <w:lang w:val="uk-UA"/>
        </w:rPr>
        <w:t>про узгодження дій (про спільні дії) акціонерів Приватного акціонерного товариства "РОДОС" щодо набуття домінуючого контрольного пакета акцій</w:t>
      </w:r>
      <w:r w:rsidRPr="00421B47">
        <w:rPr>
          <w:rFonts w:eastAsia="Times New Roman" w:cs="Times New Roman"/>
          <w:szCs w:val="24"/>
          <w:lang w:val="uk-UA" w:eastAsia="ru-RU"/>
        </w:rPr>
        <w:t xml:space="preserve"> від 30.06.2020 року.</w:t>
      </w:r>
    </w:p>
    <w:p w:rsidR="009433E0" w:rsidRPr="00421B47" w:rsidRDefault="009433E0" w:rsidP="009C084E">
      <w:pPr>
        <w:ind w:left="6" w:firstLine="561"/>
        <w:jc w:val="both"/>
        <w:rPr>
          <w:rFonts w:eastAsia="Times New Roman" w:cs="Times New Roman"/>
          <w:szCs w:val="24"/>
          <w:lang w:val="uk-UA" w:eastAsia="ru-RU"/>
        </w:rPr>
      </w:pPr>
      <w:r w:rsidRPr="00421B47">
        <w:rPr>
          <w:rFonts w:eastAsia="Times New Roman" w:cs="Times New Roman"/>
          <w:szCs w:val="24"/>
          <w:lang w:val="uk-UA" w:eastAsia="ru-RU"/>
        </w:rPr>
        <w:t>1.</w:t>
      </w:r>
      <w:r w:rsidR="009C084E" w:rsidRPr="00421B47">
        <w:rPr>
          <w:rFonts w:eastAsia="Times New Roman" w:cs="Times New Roman"/>
          <w:szCs w:val="24"/>
          <w:lang w:val="uk-UA" w:eastAsia="ru-RU"/>
        </w:rPr>
        <w:t>2</w:t>
      </w:r>
      <w:r w:rsidRPr="00421B47">
        <w:rPr>
          <w:rFonts w:eastAsia="Times New Roman" w:cs="Times New Roman"/>
          <w:szCs w:val="24"/>
          <w:lang w:val="uk-UA" w:eastAsia="ru-RU"/>
        </w:rPr>
        <w:t xml:space="preserve">. </w:t>
      </w:r>
      <w:r w:rsidR="00935B88" w:rsidRPr="00421B47">
        <w:rPr>
          <w:rFonts w:eastAsia="Times New Roman" w:cs="Times New Roman"/>
          <w:szCs w:val="24"/>
          <w:lang w:val="uk-UA" w:eastAsia="ru-RU"/>
        </w:rPr>
        <w:t xml:space="preserve">Заявник </w:t>
      </w:r>
      <w:r w:rsidR="00306E47" w:rsidRPr="00421B47">
        <w:rPr>
          <w:rFonts w:eastAsia="Times New Roman" w:cs="Times New Roman"/>
          <w:szCs w:val="24"/>
          <w:lang w:val="uk-UA" w:eastAsia="ru-RU"/>
        </w:rPr>
        <w:t>В</w:t>
      </w:r>
      <w:r w:rsidR="00935B88" w:rsidRPr="00421B47">
        <w:rPr>
          <w:rFonts w:eastAsia="Times New Roman" w:cs="Times New Roman"/>
          <w:szCs w:val="24"/>
          <w:lang w:val="uk-UA" w:eastAsia="ru-RU"/>
        </w:rPr>
        <w:t>имоги (у</w:t>
      </w:r>
      <w:r w:rsidR="00FE2394" w:rsidRPr="00421B47">
        <w:rPr>
          <w:rFonts w:eastAsia="Times New Roman" w:cs="Times New Roman"/>
          <w:szCs w:val="24"/>
          <w:lang w:val="uk-UA" w:eastAsia="ru-RU"/>
        </w:rPr>
        <w:t>повноважена особа</w:t>
      </w:r>
      <w:r w:rsidR="00935B88" w:rsidRPr="00421B47">
        <w:rPr>
          <w:rFonts w:eastAsia="Times New Roman" w:cs="Times New Roman"/>
          <w:szCs w:val="24"/>
          <w:lang w:val="uk-UA" w:eastAsia="ru-RU"/>
        </w:rPr>
        <w:t>)</w:t>
      </w:r>
      <w:r w:rsidR="00FE2394" w:rsidRPr="00421B47">
        <w:rPr>
          <w:rFonts w:eastAsia="Times New Roman" w:cs="Times New Roman"/>
          <w:szCs w:val="24"/>
          <w:lang w:val="uk-UA" w:eastAsia="ru-RU"/>
        </w:rPr>
        <w:t xml:space="preserve"> - </w:t>
      </w:r>
      <w:r w:rsidR="00FE2394" w:rsidRPr="00421B47">
        <w:rPr>
          <w:rFonts w:cs="Times New Roman"/>
          <w:szCs w:val="24"/>
          <w:lang w:val="uk-UA"/>
        </w:rPr>
        <w:t>Рябко Віктор Іванович.</w:t>
      </w:r>
      <w:r w:rsidR="00FE2394" w:rsidRPr="00421B47">
        <w:rPr>
          <w:rFonts w:eastAsia="Times New Roman" w:cs="Times New Roman"/>
          <w:szCs w:val="24"/>
          <w:lang w:val="uk-UA" w:eastAsia="uk-UA"/>
        </w:rPr>
        <w:t xml:space="preserve"> </w:t>
      </w:r>
      <w:r w:rsidR="005147BE" w:rsidRPr="00421B47">
        <w:rPr>
          <w:rFonts w:eastAsia="Times New Roman" w:cs="Times New Roman"/>
          <w:szCs w:val="24"/>
          <w:lang w:val="uk-UA" w:eastAsia="uk-UA"/>
        </w:rPr>
        <w:t>Н</w:t>
      </w:r>
      <w:r w:rsidR="007D4886" w:rsidRPr="00421B47">
        <w:rPr>
          <w:rFonts w:eastAsia="Times New Roman" w:cs="Times New Roman"/>
          <w:color w:val="000000"/>
          <w:szCs w:val="24"/>
          <w:lang w:val="uk-UA" w:eastAsia="ru-RU"/>
        </w:rPr>
        <w:t>аселений пункт місця проживання</w:t>
      </w:r>
      <w:r w:rsidR="007D4886" w:rsidRPr="00421B47">
        <w:rPr>
          <w:rFonts w:cs="Times New Roman"/>
          <w:szCs w:val="24"/>
          <w:lang w:val="uk-UA"/>
        </w:rPr>
        <w:t xml:space="preserve"> - </w:t>
      </w:r>
      <w:r w:rsidR="00FE2394" w:rsidRPr="00421B47">
        <w:rPr>
          <w:rFonts w:cs="Times New Roman"/>
          <w:szCs w:val="24"/>
          <w:lang w:val="uk-UA"/>
        </w:rPr>
        <w:t>м. Київ; кількість акцій</w:t>
      </w:r>
      <w:r w:rsidR="001A2C61" w:rsidRPr="00421B47">
        <w:rPr>
          <w:rFonts w:cs="Times New Roman"/>
          <w:szCs w:val="24"/>
          <w:lang w:val="uk-UA"/>
        </w:rPr>
        <w:t xml:space="preserve"> -</w:t>
      </w:r>
      <w:r w:rsidR="00FE2394" w:rsidRPr="00421B47">
        <w:rPr>
          <w:rFonts w:cs="Times New Roman"/>
          <w:szCs w:val="24"/>
          <w:lang w:val="uk-UA"/>
        </w:rPr>
        <w:t xml:space="preserve"> прямо належ</w:t>
      </w:r>
      <w:r w:rsidR="001A2C61" w:rsidRPr="00421B47">
        <w:rPr>
          <w:rFonts w:cs="Times New Roman"/>
          <w:szCs w:val="24"/>
          <w:lang w:val="uk-UA"/>
        </w:rPr>
        <w:t>и</w:t>
      </w:r>
      <w:r w:rsidR="00FE2394" w:rsidRPr="00421B47">
        <w:rPr>
          <w:rFonts w:cs="Times New Roman"/>
          <w:szCs w:val="24"/>
          <w:lang w:val="uk-UA"/>
        </w:rPr>
        <w:t>ть 1 376 515 шт.</w:t>
      </w:r>
      <w:r w:rsidR="001A2C61" w:rsidRPr="00421B47">
        <w:rPr>
          <w:rFonts w:cs="Times New Roman"/>
          <w:szCs w:val="24"/>
          <w:lang w:val="uk-UA"/>
        </w:rPr>
        <w:t xml:space="preserve">, опосередковано належить </w:t>
      </w:r>
      <w:r w:rsidR="00EC7F20" w:rsidRPr="00421B47">
        <w:rPr>
          <w:rFonts w:cs="Times New Roman"/>
          <w:szCs w:val="24"/>
          <w:lang w:val="uk-UA"/>
        </w:rPr>
        <w:t xml:space="preserve">179 792 </w:t>
      </w:r>
      <w:r w:rsidR="001A2C61" w:rsidRPr="00421B47">
        <w:rPr>
          <w:rFonts w:cs="Times New Roman"/>
          <w:szCs w:val="24"/>
          <w:lang w:val="uk-UA"/>
        </w:rPr>
        <w:t>шт.</w:t>
      </w:r>
      <w:r w:rsidR="00FE2394" w:rsidRPr="00421B47">
        <w:rPr>
          <w:rFonts w:cs="Times New Roman"/>
          <w:szCs w:val="24"/>
          <w:lang w:val="uk-UA"/>
        </w:rPr>
        <w:t xml:space="preserve">; </w:t>
      </w:r>
      <w:r w:rsidR="00FD6E86" w:rsidRPr="00421B47">
        <w:rPr>
          <w:rFonts w:cs="Times New Roman"/>
          <w:szCs w:val="24"/>
          <w:lang w:val="uk-UA"/>
        </w:rPr>
        <w:t xml:space="preserve">розмір </w:t>
      </w:r>
      <w:r w:rsidR="001A2C61" w:rsidRPr="00421B47">
        <w:rPr>
          <w:rFonts w:cs="Times New Roman"/>
          <w:szCs w:val="24"/>
          <w:lang w:val="uk-UA"/>
        </w:rPr>
        <w:t>частк</w:t>
      </w:r>
      <w:r w:rsidR="00FD6E86" w:rsidRPr="00421B47">
        <w:rPr>
          <w:rFonts w:cs="Times New Roman"/>
          <w:szCs w:val="24"/>
          <w:lang w:val="uk-UA"/>
        </w:rPr>
        <w:t>и</w:t>
      </w:r>
      <w:r w:rsidR="001A2C61" w:rsidRPr="00421B47">
        <w:rPr>
          <w:rFonts w:cs="Times New Roman"/>
          <w:szCs w:val="24"/>
          <w:lang w:val="uk-UA"/>
        </w:rPr>
        <w:t xml:space="preserve"> в статутному капіталі - прямо належить 82,219858%, опосередковано належить </w:t>
      </w:r>
      <w:r w:rsidR="001A2C61" w:rsidRPr="00421B47">
        <w:rPr>
          <w:rFonts w:eastAsia="Times New Roman" w:cs="Times New Roman"/>
          <w:szCs w:val="24"/>
          <w:lang w:val="uk-UA" w:eastAsia="ru-RU"/>
        </w:rPr>
        <w:t>10,739056%;</w:t>
      </w:r>
      <w:r w:rsidR="001A2C61" w:rsidRPr="00421B47">
        <w:rPr>
          <w:rFonts w:cs="Times New Roman"/>
          <w:szCs w:val="24"/>
          <w:lang w:val="uk-UA"/>
        </w:rPr>
        <w:t xml:space="preserve"> </w:t>
      </w:r>
      <w:r w:rsidR="00D21A9D" w:rsidRPr="00421B47">
        <w:rPr>
          <w:rFonts w:eastAsia="Times New Roman" w:cs="Times New Roman"/>
          <w:color w:val="000000"/>
          <w:szCs w:val="24"/>
          <w:lang w:val="uk-UA" w:eastAsia="ru-RU"/>
        </w:rPr>
        <w:t>реквізити рахунку у цінних паперах -</w:t>
      </w:r>
      <w:r w:rsidR="00D21A9D" w:rsidRPr="00421B47">
        <w:rPr>
          <w:rFonts w:eastAsia="Times New Roman" w:cs="Times New Roman"/>
          <w:color w:val="000000"/>
          <w:szCs w:val="24"/>
          <w:lang w:val="uk-UA"/>
        </w:rPr>
        <w:t xml:space="preserve"> депозитарний код рахунку</w:t>
      </w:r>
      <w:r w:rsidR="00D21A9D" w:rsidRPr="00421B47">
        <w:rPr>
          <w:rFonts w:eastAsia="Times New Roman" w:cs="Times New Roman"/>
          <w:szCs w:val="24"/>
          <w:lang w:val="uk-UA" w:eastAsia="ru-RU"/>
        </w:rPr>
        <w:t xml:space="preserve"> </w:t>
      </w:r>
      <w:r w:rsidR="00D21A9D" w:rsidRPr="00421B47">
        <w:rPr>
          <w:rFonts w:eastAsia="Times New Roman" w:cs="Times New Roman"/>
          <w:color w:val="000000"/>
          <w:szCs w:val="24"/>
          <w:lang w:val="uk-UA"/>
        </w:rPr>
        <w:t xml:space="preserve">402628-UA10118635; </w:t>
      </w:r>
      <w:r w:rsidR="00CC3AC3" w:rsidRPr="00421B47">
        <w:rPr>
          <w:rFonts w:cs="Times New Roman"/>
          <w:szCs w:val="24"/>
          <w:lang w:val="uk-UA"/>
        </w:rPr>
        <w:t xml:space="preserve">контактні дані: контактна особа – Рябко Віктор Іванович,  </w:t>
      </w:r>
      <w:r w:rsidR="00CC3AC3" w:rsidRPr="00421B47">
        <w:rPr>
          <w:rFonts w:eastAsia="Times New Roman" w:cs="Times New Roman"/>
          <w:szCs w:val="24"/>
          <w:lang w:val="uk-UA" w:eastAsia="ru-RU"/>
        </w:rPr>
        <w:t xml:space="preserve">тел. </w:t>
      </w:r>
      <w:r w:rsidR="00EC7F20" w:rsidRPr="00421B47">
        <w:rPr>
          <w:rFonts w:cs="Times New Roman"/>
          <w:szCs w:val="24"/>
          <w:shd w:val="clear" w:color="auto" w:fill="FFFFFF"/>
          <w:lang w:val="uk-UA"/>
        </w:rPr>
        <w:t>(044)5</w:t>
      </w:r>
      <w:r w:rsidR="00EC7F20" w:rsidRPr="00421B47">
        <w:rPr>
          <w:rFonts w:cs="Times New Roman"/>
          <w:szCs w:val="24"/>
          <w:shd w:val="clear" w:color="auto" w:fill="FFFFFF"/>
        </w:rPr>
        <w:t>96</w:t>
      </w:r>
      <w:r w:rsidR="00EC7F20" w:rsidRPr="00421B47">
        <w:rPr>
          <w:rFonts w:cs="Times New Roman"/>
          <w:szCs w:val="24"/>
          <w:shd w:val="clear" w:color="auto" w:fill="FFFFFF"/>
          <w:lang w:val="uk-UA"/>
        </w:rPr>
        <w:t>-52-</w:t>
      </w:r>
      <w:r w:rsidR="00EC7F20" w:rsidRPr="00421B47">
        <w:rPr>
          <w:rFonts w:cs="Times New Roman"/>
          <w:szCs w:val="24"/>
          <w:shd w:val="clear" w:color="auto" w:fill="FFFFFF"/>
        </w:rPr>
        <w:t>5</w:t>
      </w:r>
      <w:r w:rsidR="00EC7F20" w:rsidRPr="00421B47">
        <w:rPr>
          <w:rFonts w:cs="Times New Roman"/>
          <w:szCs w:val="24"/>
          <w:shd w:val="clear" w:color="auto" w:fill="FFFFFF"/>
          <w:lang w:val="uk-UA"/>
        </w:rPr>
        <w:t>2</w:t>
      </w:r>
      <w:r w:rsidRPr="00421B47">
        <w:rPr>
          <w:rFonts w:eastAsia="Times New Roman" w:cs="Times New Roman"/>
          <w:szCs w:val="24"/>
          <w:lang w:val="uk-UA" w:eastAsia="ru-RU"/>
        </w:rPr>
        <w:t xml:space="preserve">, email - </w:t>
      </w:r>
      <w:hyperlink r:id="rId7" w:history="1">
        <w:r w:rsidRPr="00421B47">
          <w:rPr>
            <w:rStyle w:val="a3"/>
            <w:rFonts w:eastAsia="Times New Roman" w:cs="Times New Roman"/>
            <w:color w:val="auto"/>
            <w:szCs w:val="24"/>
            <w:u w:val="none"/>
            <w:lang w:val="uk-UA" w:eastAsia="ru-RU"/>
          </w:rPr>
          <w:t>info@rodos.com.ua</w:t>
        </w:r>
      </w:hyperlink>
      <w:r w:rsidRPr="00421B47">
        <w:rPr>
          <w:rStyle w:val="a3"/>
          <w:rFonts w:eastAsia="Times New Roman" w:cs="Times New Roman"/>
          <w:color w:val="auto"/>
          <w:szCs w:val="24"/>
          <w:u w:val="none"/>
          <w:lang w:val="uk-UA" w:eastAsia="ru-RU"/>
        </w:rPr>
        <w:t xml:space="preserve">, </w:t>
      </w:r>
      <w:r w:rsidR="00FE2394" w:rsidRPr="00421B47">
        <w:rPr>
          <w:rFonts w:cs="Times New Roman"/>
          <w:szCs w:val="24"/>
          <w:lang w:val="uk-UA"/>
        </w:rPr>
        <w:t xml:space="preserve">адреса </w:t>
      </w:r>
      <w:r w:rsidRPr="00421B47">
        <w:rPr>
          <w:rFonts w:cs="Times New Roman"/>
          <w:szCs w:val="24"/>
          <w:lang w:val="uk-UA"/>
        </w:rPr>
        <w:t xml:space="preserve">для листування </w:t>
      </w:r>
      <w:r w:rsidR="00FE2394" w:rsidRPr="00421B47">
        <w:rPr>
          <w:rFonts w:cs="Times New Roman"/>
          <w:szCs w:val="24"/>
          <w:lang w:val="uk-UA"/>
        </w:rPr>
        <w:t xml:space="preserve">- </w:t>
      </w:r>
      <w:r w:rsidR="00FE2394" w:rsidRPr="00421B47">
        <w:rPr>
          <w:rFonts w:eastAsia="Times New Roman" w:cs="Times New Roman"/>
          <w:szCs w:val="24"/>
          <w:lang w:val="uk-UA" w:eastAsia="ru-RU"/>
        </w:rPr>
        <w:t>03191, м. Київ, вул. Ломоносова, буд. 58</w:t>
      </w:r>
      <w:r w:rsidR="00BB7695" w:rsidRPr="00421B47">
        <w:rPr>
          <w:rFonts w:eastAsia="Times New Roman" w:cs="Times New Roman"/>
          <w:szCs w:val="24"/>
          <w:lang w:val="uk-UA" w:eastAsia="ru-RU"/>
        </w:rPr>
        <w:t>.</w:t>
      </w:r>
    </w:p>
    <w:p w:rsidR="00BB7695" w:rsidRPr="00421B47" w:rsidRDefault="00BB7695" w:rsidP="009C084E">
      <w:pPr>
        <w:ind w:left="6" w:firstLine="561"/>
        <w:jc w:val="both"/>
        <w:rPr>
          <w:rFonts w:eastAsia="Times New Roman" w:cs="Times New Roman"/>
          <w:szCs w:val="24"/>
          <w:lang w:val="uk-UA" w:eastAsia="ru-RU"/>
        </w:rPr>
      </w:pPr>
      <w:r w:rsidRPr="00421B47">
        <w:rPr>
          <w:rFonts w:eastAsia="Times New Roman" w:cs="Times New Roman"/>
          <w:szCs w:val="24"/>
          <w:lang w:val="uk-UA" w:eastAsia="ru-RU"/>
        </w:rPr>
        <w:t xml:space="preserve">1.3. Особи, </w:t>
      </w:r>
      <w:r w:rsidRPr="00421B47">
        <w:rPr>
          <w:rFonts w:eastAsia="Times New Roman" w:cs="Times New Roman"/>
          <w:szCs w:val="24"/>
          <w:lang w:val="uk-UA" w:eastAsia="uk-UA"/>
        </w:rPr>
        <w:t>які спільно набули право власності на домінуючий контрольний пакет акцій:</w:t>
      </w:r>
    </w:p>
    <w:p w:rsidR="009433E0" w:rsidRPr="00421B47" w:rsidRDefault="009433E0" w:rsidP="009C084E">
      <w:pPr>
        <w:ind w:left="6" w:firstLine="561"/>
        <w:jc w:val="both"/>
        <w:rPr>
          <w:rFonts w:eastAsia="Times New Roman" w:cs="Times New Roman"/>
          <w:szCs w:val="24"/>
          <w:lang w:val="uk-UA" w:eastAsia="ru-RU"/>
        </w:rPr>
      </w:pPr>
      <w:r w:rsidRPr="00421B47">
        <w:rPr>
          <w:rFonts w:eastAsia="Times New Roman" w:cs="Times New Roman"/>
          <w:szCs w:val="24"/>
          <w:lang w:val="uk-UA" w:eastAsia="ru-RU"/>
        </w:rPr>
        <w:t>1.</w:t>
      </w:r>
      <w:r w:rsidR="009C084E" w:rsidRPr="00421B47">
        <w:rPr>
          <w:rFonts w:eastAsia="Times New Roman" w:cs="Times New Roman"/>
          <w:szCs w:val="24"/>
          <w:lang w:val="uk-UA" w:eastAsia="ru-RU"/>
        </w:rPr>
        <w:t>3</w:t>
      </w:r>
      <w:r w:rsidR="00BB7695" w:rsidRPr="00421B47">
        <w:rPr>
          <w:rFonts w:eastAsia="Times New Roman" w:cs="Times New Roman"/>
          <w:szCs w:val="24"/>
          <w:lang w:val="uk-UA" w:eastAsia="ru-RU"/>
        </w:rPr>
        <w:t>.1</w:t>
      </w:r>
      <w:r w:rsidRPr="00421B47">
        <w:rPr>
          <w:rFonts w:eastAsia="Times New Roman" w:cs="Times New Roman"/>
          <w:szCs w:val="24"/>
          <w:lang w:val="uk-UA" w:eastAsia="ru-RU"/>
        </w:rPr>
        <w:t xml:space="preserve">. </w:t>
      </w:r>
      <w:r w:rsidR="00327E1D" w:rsidRPr="00421B47">
        <w:rPr>
          <w:rFonts w:cs="Times New Roman"/>
          <w:szCs w:val="24"/>
          <w:lang w:val="uk-UA"/>
        </w:rPr>
        <w:t>Рябко Олександр Вікторович</w:t>
      </w:r>
      <w:r w:rsidR="00BB7695" w:rsidRPr="00421B47">
        <w:rPr>
          <w:rFonts w:cs="Times New Roman"/>
          <w:szCs w:val="24"/>
          <w:lang w:val="uk-UA"/>
        </w:rPr>
        <w:t xml:space="preserve"> (афілійована особа)</w:t>
      </w:r>
      <w:r w:rsidR="00327E1D" w:rsidRPr="00421B47">
        <w:rPr>
          <w:rFonts w:cs="Times New Roman"/>
          <w:szCs w:val="24"/>
          <w:lang w:val="uk-UA"/>
        </w:rPr>
        <w:t xml:space="preserve">. </w:t>
      </w:r>
      <w:r w:rsidR="00A67D51" w:rsidRPr="00421B47">
        <w:rPr>
          <w:rFonts w:eastAsia="Times New Roman" w:cs="Times New Roman"/>
          <w:szCs w:val="24"/>
          <w:lang w:val="uk-UA" w:eastAsia="uk-UA"/>
        </w:rPr>
        <w:t>Н</w:t>
      </w:r>
      <w:r w:rsidR="007D4886" w:rsidRPr="00421B47">
        <w:rPr>
          <w:rFonts w:eastAsia="Times New Roman" w:cs="Times New Roman"/>
          <w:color w:val="000000"/>
          <w:szCs w:val="24"/>
          <w:lang w:val="uk-UA" w:eastAsia="ru-RU"/>
        </w:rPr>
        <w:t>аселений пункт місця проживання</w:t>
      </w:r>
      <w:r w:rsidR="007D4886" w:rsidRPr="00421B47">
        <w:rPr>
          <w:rFonts w:cs="Times New Roman"/>
          <w:szCs w:val="24"/>
          <w:lang w:val="uk-UA"/>
        </w:rPr>
        <w:t xml:space="preserve"> - </w:t>
      </w:r>
      <w:r w:rsidR="00327E1D" w:rsidRPr="00421B47">
        <w:rPr>
          <w:rFonts w:cs="Times New Roman"/>
          <w:szCs w:val="24"/>
          <w:lang w:val="uk-UA"/>
        </w:rPr>
        <w:t xml:space="preserve">м. Київ; кількість акцій - прямо належить 130 012 шт., опосередковано належить </w:t>
      </w:r>
      <w:r w:rsidR="00EC7F20" w:rsidRPr="00421B47">
        <w:rPr>
          <w:rFonts w:eastAsia="Times New Roman" w:cs="Times New Roman"/>
          <w:color w:val="000000"/>
          <w:szCs w:val="24"/>
          <w:lang w:val="uk-UA" w:eastAsia="ru-RU"/>
        </w:rPr>
        <w:t xml:space="preserve">1 426 295 </w:t>
      </w:r>
      <w:r w:rsidR="00327E1D" w:rsidRPr="00421B47">
        <w:rPr>
          <w:rFonts w:cs="Times New Roman"/>
          <w:szCs w:val="24"/>
          <w:lang w:val="uk-UA"/>
        </w:rPr>
        <w:t xml:space="preserve">шт.; </w:t>
      </w:r>
      <w:r w:rsidR="00FD6E86" w:rsidRPr="00421B47">
        <w:rPr>
          <w:rFonts w:cs="Times New Roman"/>
          <w:szCs w:val="24"/>
          <w:lang w:val="uk-UA"/>
        </w:rPr>
        <w:t xml:space="preserve">розмір частки </w:t>
      </w:r>
      <w:r w:rsidR="00327E1D" w:rsidRPr="00421B47">
        <w:rPr>
          <w:rFonts w:cs="Times New Roman"/>
          <w:szCs w:val="24"/>
          <w:lang w:val="uk-UA"/>
        </w:rPr>
        <w:t xml:space="preserve">в статутному капіталі - прямо належить </w:t>
      </w:r>
      <w:r w:rsidR="00327E1D" w:rsidRPr="00421B47">
        <w:rPr>
          <w:rFonts w:eastAsia="Times New Roman" w:cs="Times New Roman"/>
          <w:szCs w:val="24"/>
          <w:lang w:val="uk-UA"/>
        </w:rPr>
        <w:t>7,765675</w:t>
      </w:r>
      <w:r w:rsidR="00327E1D" w:rsidRPr="00421B47">
        <w:rPr>
          <w:rFonts w:cs="Times New Roman"/>
          <w:szCs w:val="24"/>
          <w:lang w:val="uk-UA"/>
        </w:rPr>
        <w:t xml:space="preserve">%, опосередковано належить </w:t>
      </w:r>
      <w:r w:rsidR="00327E1D" w:rsidRPr="00421B47">
        <w:rPr>
          <w:rFonts w:eastAsia="Times New Roman" w:cs="Times New Roman"/>
          <w:szCs w:val="24"/>
          <w:lang w:val="uk-UA" w:eastAsia="ru-RU"/>
        </w:rPr>
        <w:t>85,193239%;</w:t>
      </w:r>
      <w:r w:rsidR="00327E1D" w:rsidRPr="00421B47">
        <w:rPr>
          <w:rFonts w:cs="Times New Roman"/>
          <w:szCs w:val="24"/>
          <w:lang w:val="uk-UA"/>
        </w:rPr>
        <w:t xml:space="preserve"> </w:t>
      </w:r>
      <w:r w:rsidR="00D21A9D" w:rsidRPr="00421B47">
        <w:rPr>
          <w:rFonts w:eastAsia="Times New Roman" w:cs="Times New Roman"/>
          <w:color w:val="000000"/>
          <w:szCs w:val="24"/>
          <w:lang w:val="uk-UA" w:eastAsia="ru-RU"/>
        </w:rPr>
        <w:t>реквізити рахунку у цінних паперах -</w:t>
      </w:r>
      <w:r w:rsidR="00D21A9D" w:rsidRPr="00421B47">
        <w:rPr>
          <w:rFonts w:eastAsia="Times New Roman" w:cs="Times New Roman"/>
          <w:color w:val="000000"/>
          <w:szCs w:val="24"/>
          <w:lang w:val="uk-UA"/>
        </w:rPr>
        <w:t xml:space="preserve"> депозитарний код рахунку</w:t>
      </w:r>
      <w:r w:rsidR="00D21A9D" w:rsidRPr="00421B47">
        <w:rPr>
          <w:rFonts w:eastAsia="Times New Roman" w:cs="Times New Roman"/>
          <w:szCs w:val="24"/>
          <w:lang w:val="uk-UA" w:eastAsia="ru-RU"/>
        </w:rPr>
        <w:t xml:space="preserve"> </w:t>
      </w:r>
      <w:r w:rsidR="00D21A9D" w:rsidRPr="00421B47">
        <w:rPr>
          <w:rFonts w:eastAsia="Times New Roman" w:cs="Times New Roman"/>
          <w:color w:val="000000"/>
          <w:szCs w:val="24"/>
          <w:lang w:val="uk-UA"/>
        </w:rPr>
        <w:t>402628-UA10118637</w:t>
      </w:r>
      <w:r w:rsidR="00D21A9D" w:rsidRPr="00421B47">
        <w:rPr>
          <w:rFonts w:eastAsia="Times New Roman" w:cs="Times New Roman"/>
          <w:szCs w:val="24"/>
          <w:lang w:val="uk-UA" w:eastAsia="ru-RU"/>
        </w:rPr>
        <w:t xml:space="preserve">; </w:t>
      </w:r>
      <w:r w:rsidR="00327E1D" w:rsidRPr="00421B47">
        <w:rPr>
          <w:rFonts w:cs="Times New Roman"/>
          <w:szCs w:val="24"/>
          <w:lang w:val="uk-UA"/>
        </w:rPr>
        <w:t>контактні дані: контактна особа –</w:t>
      </w:r>
      <w:r w:rsidR="00D21630" w:rsidRPr="00421B47">
        <w:rPr>
          <w:rFonts w:cs="Times New Roman"/>
          <w:szCs w:val="24"/>
          <w:lang w:val="uk-UA"/>
        </w:rPr>
        <w:t xml:space="preserve"> </w:t>
      </w:r>
      <w:r w:rsidR="00327E1D" w:rsidRPr="00421B47">
        <w:rPr>
          <w:rFonts w:cs="Times New Roman"/>
          <w:szCs w:val="24"/>
          <w:lang w:val="uk-UA"/>
        </w:rPr>
        <w:t xml:space="preserve">Рябко Віктор Іванович,  </w:t>
      </w:r>
      <w:r w:rsidR="00327E1D" w:rsidRPr="00421B47">
        <w:rPr>
          <w:rFonts w:eastAsia="Times New Roman" w:cs="Times New Roman"/>
          <w:szCs w:val="24"/>
          <w:lang w:val="uk-UA" w:eastAsia="ru-RU"/>
        </w:rPr>
        <w:t xml:space="preserve">тел. </w:t>
      </w:r>
      <w:r w:rsidR="00EC7F20" w:rsidRPr="00421B47">
        <w:rPr>
          <w:rFonts w:cs="Times New Roman"/>
          <w:szCs w:val="24"/>
          <w:shd w:val="clear" w:color="auto" w:fill="FFFFFF"/>
          <w:lang w:val="uk-UA"/>
        </w:rPr>
        <w:t>(044)5</w:t>
      </w:r>
      <w:r w:rsidR="00EC7F20" w:rsidRPr="00421B47">
        <w:rPr>
          <w:rFonts w:cs="Times New Roman"/>
          <w:szCs w:val="24"/>
          <w:shd w:val="clear" w:color="auto" w:fill="FFFFFF"/>
        </w:rPr>
        <w:t>96</w:t>
      </w:r>
      <w:r w:rsidR="00EC7F20" w:rsidRPr="00421B47">
        <w:rPr>
          <w:rFonts w:cs="Times New Roman"/>
          <w:szCs w:val="24"/>
          <w:shd w:val="clear" w:color="auto" w:fill="FFFFFF"/>
          <w:lang w:val="uk-UA"/>
        </w:rPr>
        <w:t>-52-</w:t>
      </w:r>
      <w:r w:rsidR="00EC7F20" w:rsidRPr="00421B47">
        <w:rPr>
          <w:rFonts w:cs="Times New Roman"/>
          <w:szCs w:val="24"/>
          <w:shd w:val="clear" w:color="auto" w:fill="FFFFFF"/>
        </w:rPr>
        <w:t>5</w:t>
      </w:r>
      <w:r w:rsidR="00EC7F20" w:rsidRPr="00421B47">
        <w:rPr>
          <w:rFonts w:cs="Times New Roman"/>
          <w:szCs w:val="24"/>
          <w:shd w:val="clear" w:color="auto" w:fill="FFFFFF"/>
          <w:lang w:val="uk-UA"/>
        </w:rPr>
        <w:t>2</w:t>
      </w:r>
      <w:r w:rsidR="00327E1D" w:rsidRPr="00421B47">
        <w:rPr>
          <w:rFonts w:eastAsia="Times New Roman" w:cs="Times New Roman"/>
          <w:szCs w:val="24"/>
          <w:lang w:val="uk-UA" w:eastAsia="ru-RU"/>
        </w:rPr>
        <w:t xml:space="preserve">, email - </w:t>
      </w:r>
      <w:hyperlink r:id="rId8" w:history="1">
        <w:r w:rsidR="00327E1D" w:rsidRPr="00421B47">
          <w:rPr>
            <w:rStyle w:val="a3"/>
            <w:rFonts w:eastAsia="Times New Roman" w:cs="Times New Roman"/>
            <w:color w:val="auto"/>
            <w:szCs w:val="24"/>
            <w:u w:val="none"/>
            <w:lang w:val="uk-UA" w:eastAsia="ru-RU"/>
          </w:rPr>
          <w:t>info@rodos.com.ua</w:t>
        </w:r>
      </w:hyperlink>
      <w:r w:rsidR="00327E1D" w:rsidRPr="00421B47">
        <w:rPr>
          <w:rStyle w:val="a3"/>
          <w:rFonts w:eastAsia="Times New Roman" w:cs="Times New Roman"/>
          <w:color w:val="auto"/>
          <w:szCs w:val="24"/>
          <w:u w:val="none"/>
          <w:lang w:val="uk-UA" w:eastAsia="ru-RU"/>
        </w:rPr>
        <w:t xml:space="preserve">, </w:t>
      </w:r>
      <w:r w:rsidR="00327E1D" w:rsidRPr="00421B47">
        <w:rPr>
          <w:rFonts w:cs="Times New Roman"/>
          <w:szCs w:val="24"/>
          <w:lang w:val="uk-UA"/>
        </w:rPr>
        <w:t xml:space="preserve">адреса для листування - </w:t>
      </w:r>
      <w:r w:rsidR="00327E1D" w:rsidRPr="00421B47">
        <w:rPr>
          <w:rFonts w:eastAsia="Times New Roman" w:cs="Times New Roman"/>
          <w:szCs w:val="24"/>
          <w:lang w:val="uk-UA" w:eastAsia="ru-RU"/>
        </w:rPr>
        <w:t>03191, м. Київ, вул. Ломоносова, буд. 58;</w:t>
      </w:r>
    </w:p>
    <w:p w:rsidR="00327E1D" w:rsidRPr="00421B47" w:rsidRDefault="00327E1D" w:rsidP="009C084E">
      <w:pPr>
        <w:ind w:left="6" w:firstLine="561"/>
        <w:jc w:val="both"/>
        <w:rPr>
          <w:rFonts w:eastAsia="Times New Roman" w:cs="Times New Roman"/>
          <w:szCs w:val="24"/>
          <w:lang w:val="uk-UA" w:eastAsia="ru-RU"/>
        </w:rPr>
      </w:pPr>
      <w:r w:rsidRPr="00421B47">
        <w:rPr>
          <w:rFonts w:eastAsia="Times New Roman" w:cs="Times New Roman"/>
          <w:szCs w:val="24"/>
          <w:lang w:val="uk-UA" w:eastAsia="ru-RU"/>
        </w:rPr>
        <w:t>1.</w:t>
      </w:r>
      <w:r w:rsidR="00BB7695" w:rsidRPr="00421B47">
        <w:rPr>
          <w:rFonts w:eastAsia="Times New Roman" w:cs="Times New Roman"/>
          <w:szCs w:val="24"/>
          <w:lang w:val="uk-UA" w:eastAsia="ru-RU"/>
        </w:rPr>
        <w:t>3.2</w:t>
      </w:r>
      <w:r w:rsidRPr="00421B47">
        <w:rPr>
          <w:rFonts w:eastAsia="Times New Roman" w:cs="Times New Roman"/>
          <w:szCs w:val="24"/>
          <w:lang w:val="uk-UA" w:eastAsia="ru-RU"/>
        </w:rPr>
        <w:t xml:space="preserve">. </w:t>
      </w:r>
      <w:r w:rsidRPr="00421B47">
        <w:rPr>
          <w:rFonts w:cs="Times New Roman"/>
          <w:szCs w:val="24"/>
          <w:lang w:val="uk-UA"/>
        </w:rPr>
        <w:t>Сьомушкін Артем</w:t>
      </w:r>
      <w:r w:rsidR="00BB7695" w:rsidRPr="00421B47">
        <w:rPr>
          <w:rFonts w:cs="Times New Roman"/>
          <w:szCs w:val="24"/>
          <w:lang w:val="uk-UA"/>
        </w:rPr>
        <w:t xml:space="preserve"> (афілійована особа)</w:t>
      </w:r>
      <w:r w:rsidRPr="00421B47">
        <w:rPr>
          <w:rFonts w:cs="Times New Roman"/>
          <w:szCs w:val="24"/>
          <w:lang w:val="uk-UA"/>
        </w:rPr>
        <w:t xml:space="preserve">. </w:t>
      </w:r>
      <w:r w:rsidR="00A67D51" w:rsidRPr="00421B47">
        <w:rPr>
          <w:rFonts w:eastAsia="Times New Roman" w:cs="Times New Roman"/>
          <w:szCs w:val="24"/>
          <w:lang w:val="uk-UA" w:eastAsia="uk-UA"/>
        </w:rPr>
        <w:t>Н</w:t>
      </w:r>
      <w:r w:rsidR="007D4886" w:rsidRPr="00421B47">
        <w:rPr>
          <w:rFonts w:eastAsia="Times New Roman" w:cs="Times New Roman"/>
          <w:color w:val="000000"/>
          <w:szCs w:val="24"/>
          <w:lang w:val="uk-UA" w:eastAsia="ru-RU"/>
        </w:rPr>
        <w:t>аселений пункт місця проживання</w:t>
      </w:r>
      <w:r w:rsidR="007D4886" w:rsidRPr="00421B47">
        <w:rPr>
          <w:rFonts w:cs="Times New Roman"/>
          <w:szCs w:val="24"/>
          <w:lang w:val="uk-UA"/>
        </w:rPr>
        <w:t xml:space="preserve"> - </w:t>
      </w:r>
      <w:r w:rsidRPr="00421B47">
        <w:rPr>
          <w:rFonts w:cs="Times New Roman"/>
          <w:szCs w:val="24"/>
          <w:lang w:val="uk-UA"/>
        </w:rPr>
        <w:t xml:space="preserve">м. Констанц, Федеративна Республіка Німеччина; кількість акцій - прямо належить 2 000 шт., опосередковано належить </w:t>
      </w:r>
      <w:r w:rsidR="00EC7F20" w:rsidRPr="00421B47">
        <w:rPr>
          <w:rFonts w:cs="Times New Roman"/>
          <w:szCs w:val="24"/>
          <w:lang w:val="uk-UA"/>
        </w:rPr>
        <w:t xml:space="preserve">1 554 307 </w:t>
      </w:r>
      <w:r w:rsidRPr="00421B47">
        <w:rPr>
          <w:rFonts w:cs="Times New Roman"/>
          <w:szCs w:val="24"/>
          <w:lang w:val="uk-UA"/>
        </w:rPr>
        <w:t xml:space="preserve">шт.; </w:t>
      </w:r>
      <w:r w:rsidR="00FD6E86" w:rsidRPr="00421B47">
        <w:rPr>
          <w:rFonts w:cs="Times New Roman"/>
          <w:szCs w:val="24"/>
          <w:lang w:val="uk-UA"/>
        </w:rPr>
        <w:t xml:space="preserve">розмір частки </w:t>
      </w:r>
      <w:r w:rsidRPr="00421B47">
        <w:rPr>
          <w:rFonts w:cs="Times New Roman"/>
          <w:szCs w:val="24"/>
          <w:lang w:val="uk-UA"/>
        </w:rPr>
        <w:t xml:space="preserve">в статутному капіталі - прямо належить </w:t>
      </w:r>
      <w:r w:rsidR="00111B95" w:rsidRPr="00421B47">
        <w:rPr>
          <w:rFonts w:eastAsia="Times New Roman" w:cs="Times New Roman"/>
          <w:szCs w:val="24"/>
          <w:lang w:val="uk-UA"/>
        </w:rPr>
        <w:t>0,119460</w:t>
      </w:r>
      <w:r w:rsidRPr="00421B47">
        <w:rPr>
          <w:rFonts w:cs="Times New Roman"/>
          <w:szCs w:val="24"/>
          <w:lang w:val="uk-UA"/>
        </w:rPr>
        <w:t xml:space="preserve">%, опосередковано належить </w:t>
      </w:r>
      <w:r w:rsidR="00111B95" w:rsidRPr="00421B47">
        <w:rPr>
          <w:rFonts w:eastAsia="Times New Roman" w:cs="Times New Roman"/>
          <w:szCs w:val="24"/>
          <w:lang w:val="uk-UA" w:eastAsia="ru-RU"/>
        </w:rPr>
        <w:t>92,839454</w:t>
      </w:r>
      <w:r w:rsidRPr="00421B47">
        <w:rPr>
          <w:rFonts w:eastAsia="Times New Roman" w:cs="Times New Roman"/>
          <w:szCs w:val="24"/>
          <w:lang w:val="uk-UA" w:eastAsia="ru-RU"/>
        </w:rPr>
        <w:t>%;</w:t>
      </w:r>
      <w:r w:rsidRPr="00421B47">
        <w:rPr>
          <w:rFonts w:cs="Times New Roman"/>
          <w:szCs w:val="24"/>
          <w:lang w:val="uk-UA"/>
        </w:rPr>
        <w:t xml:space="preserve"> </w:t>
      </w:r>
      <w:r w:rsidR="00D21A9D" w:rsidRPr="00421B47">
        <w:rPr>
          <w:rFonts w:eastAsia="Times New Roman" w:cs="Times New Roman"/>
          <w:color w:val="000000"/>
          <w:szCs w:val="24"/>
          <w:lang w:val="uk-UA" w:eastAsia="ru-RU"/>
        </w:rPr>
        <w:t>реквізити рахунку у цінних паперах -</w:t>
      </w:r>
      <w:r w:rsidR="00D21A9D" w:rsidRPr="00421B47">
        <w:rPr>
          <w:rFonts w:eastAsia="Times New Roman" w:cs="Times New Roman"/>
          <w:color w:val="000000"/>
          <w:szCs w:val="24"/>
          <w:lang w:val="uk-UA"/>
        </w:rPr>
        <w:t xml:space="preserve"> депозитарний код рахунку</w:t>
      </w:r>
      <w:r w:rsidR="00D21A9D" w:rsidRPr="00421B47">
        <w:rPr>
          <w:rFonts w:eastAsia="Times New Roman" w:cs="Times New Roman"/>
          <w:szCs w:val="24"/>
          <w:lang w:val="uk-UA" w:eastAsia="ru-RU"/>
        </w:rPr>
        <w:t xml:space="preserve"> </w:t>
      </w:r>
      <w:r w:rsidR="00D21A9D" w:rsidRPr="00421B47">
        <w:rPr>
          <w:rFonts w:eastAsia="Times New Roman" w:cs="Times New Roman"/>
          <w:color w:val="000000"/>
          <w:szCs w:val="24"/>
          <w:lang w:val="uk-UA"/>
        </w:rPr>
        <w:t>402628-UA10118646</w:t>
      </w:r>
      <w:r w:rsidR="00D21A9D" w:rsidRPr="00421B47">
        <w:rPr>
          <w:rFonts w:eastAsia="Times New Roman" w:cs="Times New Roman"/>
          <w:szCs w:val="24"/>
          <w:lang w:val="uk-UA" w:eastAsia="ru-RU"/>
        </w:rPr>
        <w:t xml:space="preserve">; </w:t>
      </w:r>
      <w:r w:rsidRPr="00421B47">
        <w:rPr>
          <w:rFonts w:cs="Times New Roman"/>
          <w:szCs w:val="24"/>
          <w:lang w:val="uk-UA"/>
        </w:rPr>
        <w:t>контактні дані: контактна особа –</w:t>
      </w:r>
      <w:r w:rsidR="00D21630" w:rsidRPr="00421B47">
        <w:rPr>
          <w:rFonts w:cs="Times New Roman"/>
          <w:szCs w:val="24"/>
          <w:lang w:val="uk-UA"/>
        </w:rPr>
        <w:t xml:space="preserve"> </w:t>
      </w:r>
      <w:r w:rsidRPr="00421B47">
        <w:rPr>
          <w:rFonts w:cs="Times New Roman"/>
          <w:szCs w:val="24"/>
          <w:lang w:val="uk-UA"/>
        </w:rPr>
        <w:t xml:space="preserve">Рябко Віктор Іванович,  </w:t>
      </w:r>
      <w:r w:rsidRPr="00421B47">
        <w:rPr>
          <w:rFonts w:eastAsia="Times New Roman" w:cs="Times New Roman"/>
          <w:szCs w:val="24"/>
          <w:lang w:val="uk-UA" w:eastAsia="ru-RU"/>
        </w:rPr>
        <w:t xml:space="preserve">тел. </w:t>
      </w:r>
      <w:r w:rsidR="00EC7F20" w:rsidRPr="00421B47">
        <w:rPr>
          <w:rFonts w:cs="Times New Roman"/>
          <w:szCs w:val="24"/>
          <w:shd w:val="clear" w:color="auto" w:fill="FFFFFF"/>
          <w:lang w:val="uk-UA"/>
        </w:rPr>
        <w:t>(044)5</w:t>
      </w:r>
      <w:r w:rsidR="00EC7F20" w:rsidRPr="00421B47">
        <w:rPr>
          <w:rFonts w:cs="Times New Roman"/>
          <w:szCs w:val="24"/>
          <w:shd w:val="clear" w:color="auto" w:fill="FFFFFF"/>
        </w:rPr>
        <w:t>96</w:t>
      </w:r>
      <w:r w:rsidR="00EC7F20" w:rsidRPr="00421B47">
        <w:rPr>
          <w:rFonts w:cs="Times New Roman"/>
          <w:szCs w:val="24"/>
          <w:shd w:val="clear" w:color="auto" w:fill="FFFFFF"/>
          <w:lang w:val="uk-UA"/>
        </w:rPr>
        <w:t>-52-</w:t>
      </w:r>
      <w:r w:rsidR="00EC7F20" w:rsidRPr="00421B47">
        <w:rPr>
          <w:rFonts w:cs="Times New Roman"/>
          <w:szCs w:val="24"/>
          <w:shd w:val="clear" w:color="auto" w:fill="FFFFFF"/>
        </w:rPr>
        <w:t>5</w:t>
      </w:r>
      <w:r w:rsidR="00EC7F20" w:rsidRPr="00421B47">
        <w:rPr>
          <w:rFonts w:cs="Times New Roman"/>
          <w:szCs w:val="24"/>
          <w:shd w:val="clear" w:color="auto" w:fill="FFFFFF"/>
          <w:lang w:val="uk-UA"/>
        </w:rPr>
        <w:t>2</w:t>
      </w:r>
      <w:r w:rsidRPr="00421B47">
        <w:rPr>
          <w:rFonts w:eastAsia="Times New Roman" w:cs="Times New Roman"/>
          <w:szCs w:val="24"/>
          <w:lang w:val="uk-UA" w:eastAsia="ru-RU"/>
        </w:rPr>
        <w:t xml:space="preserve">, email - </w:t>
      </w:r>
      <w:hyperlink r:id="rId9" w:history="1">
        <w:r w:rsidRPr="00421B47">
          <w:rPr>
            <w:rStyle w:val="a3"/>
            <w:rFonts w:eastAsia="Times New Roman" w:cs="Times New Roman"/>
            <w:color w:val="auto"/>
            <w:szCs w:val="24"/>
            <w:u w:val="none"/>
            <w:lang w:val="uk-UA" w:eastAsia="ru-RU"/>
          </w:rPr>
          <w:t>info@rodos.com.ua</w:t>
        </w:r>
      </w:hyperlink>
      <w:r w:rsidRPr="00421B47">
        <w:rPr>
          <w:rStyle w:val="a3"/>
          <w:rFonts w:eastAsia="Times New Roman" w:cs="Times New Roman"/>
          <w:color w:val="auto"/>
          <w:szCs w:val="24"/>
          <w:u w:val="none"/>
          <w:lang w:val="uk-UA" w:eastAsia="ru-RU"/>
        </w:rPr>
        <w:t xml:space="preserve">, </w:t>
      </w:r>
      <w:r w:rsidRPr="00421B47">
        <w:rPr>
          <w:rFonts w:cs="Times New Roman"/>
          <w:szCs w:val="24"/>
          <w:lang w:val="uk-UA"/>
        </w:rPr>
        <w:t xml:space="preserve">адреса для листування - </w:t>
      </w:r>
      <w:r w:rsidRPr="00421B47">
        <w:rPr>
          <w:rFonts w:eastAsia="Times New Roman" w:cs="Times New Roman"/>
          <w:szCs w:val="24"/>
          <w:lang w:val="uk-UA" w:eastAsia="ru-RU"/>
        </w:rPr>
        <w:t>03191, м. Київ, вул. Ломоносова, буд. 58;</w:t>
      </w:r>
    </w:p>
    <w:p w:rsidR="00327E1D" w:rsidRPr="00421B47" w:rsidRDefault="00327E1D" w:rsidP="009C084E">
      <w:pPr>
        <w:ind w:left="6" w:firstLine="561"/>
        <w:jc w:val="both"/>
        <w:rPr>
          <w:rFonts w:eastAsia="Times New Roman" w:cs="Times New Roman"/>
          <w:szCs w:val="24"/>
          <w:lang w:val="uk-UA" w:eastAsia="ru-RU"/>
        </w:rPr>
      </w:pPr>
      <w:r w:rsidRPr="00421B47">
        <w:rPr>
          <w:rFonts w:eastAsia="Times New Roman" w:cs="Times New Roman"/>
          <w:szCs w:val="24"/>
          <w:lang w:val="uk-UA" w:eastAsia="ru-RU"/>
        </w:rPr>
        <w:t>1.</w:t>
      </w:r>
      <w:r w:rsidR="00BB7695" w:rsidRPr="00421B47">
        <w:rPr>
          <w:rFonts w:eastAsia="Times New Roman" w:cs="Times New Roman"/>
          <w:szCs w:val="24"/>
          <w:lang w:val="uk-UA" w:eastAsia="ru-RU"/>
        </w:rPr>
        <w:t>3.3</w:t>
      </w:r>
      <w:r w:rsidRPr="00421B47">
        <w:rPr>
          <w:rFonts w:eastAsia="Times New Roman" w:cs="Times New Roman"/>
          <w:szCs w:val="24"/>
          <w:lang w:val="uk-UA" w:eastAsia="ru-RU"/>
        </w:rPr>
        <w:t xml:space="preserve">. </w:t>
      </w:r>
      <w:r w:rsidRPr="00421B47">
        <w:rPr>
          <w:rFonts w:cs="Times New Roman"/>
          <w:szCs w:val="24"/>
          <w:lang w:val="uk-UA"/>
        </w:rPr>
        <w:t>Сьомушкіна Наталія Вікторівна</w:t>
      </w:r>
      <w:r w:rsidR="00BB7695" w:rsidRPr="00421B47">
        <w:rPr>
          <w:rFonts w:cs="Times New Roman"/>
          <w:szCs w:val="24"/>
          <w:lang w:val="uk-UA"/>
        </w:rPr>
        <w:t xml:space="preserve"> (афілійована особа)</w:t>
      </w:r>
      <w:r w:rsidRPr="00421B47">
        <w:rPr>
          <w:rFonts w:cs="Times New Roman"/>
          <w:szCs w:val="24"/>
          <w:lang w:val="uk-UA"/>
        </w:rPr>
        <w:t xml:space="preserve">. </w:t>
      </w:r>
      <w:r w:rsidR="00A67D51" w:rsidRPr="00421B47">
        <w:rPr>
          <w:rFonts w:eastAsia="Times New Roman" w:cs="Times New Roman"/>
          <w:szCs w:val="24"/>
          <w:lang w:val="uk-UA" w:eastAsia="uk-UA"/>
        </w:rPr>
        <w:t>Н</w:t>
      </w:r>
      <w:r w:rsidR="007D4886" w:rsidRPr="00421B47">
        <w:rPr>
          <w:rFonts w:eastAsia="Times New Roman" w:cs="Times New Roman"/>
          <w:color w:val="000000"/>
          <w:szCs w:val="24"/>
          <w:lang w:val="uk-UA" w:eastAsia="ru-RU"/>
        </w:rPr>
        <w:t>аселений пункт місця проживання</w:t>
      </w:r>
      <w:r w:rsidR="007D4886" w:rsidRPr="00421B47">
        <w:rPr>
          <w:rFonts w:cs="Times New Roman"/>
          <w:szCs w:val="24"/>
          <w:lang w:val="uk-UA"/>
        </w:rPr>
        <w:t xml:space="preserve"> - </w:t>
      </w:r>
      <w:r w:rsidRPr="00421B47">
        <w:rPr>
          <w:rFonts w:cs="Times New Roman"/>
          <w:szCs w:val="24"/>
          <w:lang w:val="uk-UA"/>
        </w:rPr>
        <w:t>м. Київ; кількість акцій - прямо належить 47 780 шт., опосередковано належить</w:t>
      </w:r>
      <w:r w:rsidR="00EC7F20" w:rsidRPr="00421B47">
        <w:rPr>
          <w:rFonts w:cs="Times New Roman"/>
          <w:szCs w:val="24"/>
          <w:lang w:val="uk-UA"/>
        </w:rPr>
        <w:br/>
        <w:t xml:space="preserve">1 508 527 </w:t>
      </w:r>
      <w:r w:rsidRPr="00421B47">
        <w:rPr>
          <w:rFonts w:cs="Times New Roman"/>
          <w:szCs w:val="24"/>
          <w:lang w:val="uk-UA"/>
        </w:rPr>
        <w:t xml:space="preserve">шт.; </w:t>
      </w:r>
      <w:r w:rsidR="00FD6E86" w:rsidRPr="00421B47">
        <w:rPr>
          <w:rFonts w:cs="Times New Roman"/>
          <w:szCs w:val="24"/>
          <w:lang w:val="uk-UA"/>
        </w:rPr>
        <w:t xml:space="preserve">розмір частки </w:t>
      </w:r>
      <w:r w:rsidRPr="00421B47">
        <w:rPr>
          <w:rFonts w:cs="Times New Roman"/>
          <w:szCs w:val="24"/>
          <w:lang w:val="uk-UA"/>
        </w:rPr>
        <w:t xml:space="preserve">в статутному капіталі - прямо належить </w:t>
      </w:r>
      <w:r w:rsidR="00111B95" w:rsidRPr="00421B47">
        <w:rPr>
          <w:rFonts w:eastAsia="Times New Roman" w:cs="Times New Roman"/>
          <w:szCs w:val="24"/>
          <w:lang w:val="uk-UA"/>
        </w:rPr>
        <w:t>2,853920</w:t>
      </w:r>
      <w:r w:rsidRPr="00421B47">
        <w:rPr>
          <w:rFonts w:cs="Times New Roman"/>
          <w:szCs w:val="24"/>
          <w:lang w:val="uk-UA"/>
        </w:rPr>
        <w:t xml:space="preserve">%, опосередковано належить </w:t>
      </w:r>
      <w:r w:rsidR="00111B95" w:rsidRPr="00421B47">
        <w:rPr>
          <w:rFonts w:eastAsia="Times New Roman" w:cs="Times New Roman"/>
          <w:szCs w:val="24"/>
          <w:lang w:val="uk-UA" w:eastAsia="ru-RU"/>
        </w:rPr>
        <w:t>90,104994</w:t>
      </w:r>
      <w:r w:rsidRPr="00421B47">
        <w:rPr>
          <w:rFonts w:eastAsia="Times New Roman" w:cs="Times New Roman"/>
          <w:szCs w:val="24"/>
          <w:lang w:val="uk-UA" w:eastAsia="ru-RU"/>
        </w:rPr>
        <w:t>%;</w:t>
      </w:r>
      <w:r w:rsidRPr="00421B47">
        <w:rPr>
          <w:rFonts w:cs="Times New Roman"/>
          <w:szCs w:val="24"/>
          <w:lang w:val="uk-UA"/>
        </w:rPr>
        <w:t xml:space="preserve"> </w:t>
      </w:r>
      <w:r w:rsidR="00A75C34" w:rsidRPr="00421B47">
        <w:rPr>
          <w:rFonts w:eastAsia="Times New Roman" w:cs="Times New Roman"/>
          <w:color w:val="000000"/>
          <w:szCs w:val="24"/>
          <w:lang w:val="uk-UA" w:eastAsia="ru-RU"/>
        </w:rPr>
        <w:t>реквізити рахунку у цінних паперах -</w:t>
      </w:r>
      <w:r w:rsidR="00A75C34" w:rsidRPr="00421B47">
        <w:rPr>
          <w:rFonts w:eastAsia="Times New Roman" w:cs="Times New Roman"/>
          <w:color w:val="000000"/>
          <w:szCs w:val="24"/>
          <w:lang w:val="uk-UA"/>
        </w:rPr>
        <w:t xml:space="preserve"> депозитарний код рахунку</w:t>
      </w:r>
      <w:r w:rsidR="00A75C34" w:rsidRPr="00421B47">
        <w:rPr>
          <w:rFonts w:eastAsia="Times New Roman" w:cs="Times New Roman"/>
          <w:szCs w:val="24"/>
          <w:lang w:val="uk-UA" w:eastAsia="ru-RU"/>
        </w:rPr>
        <w:t xml:space="preserve"> </w:t>
      </w:r>
      <w:r w:rsidR="00A75C34" w:rsidRPr="00421B47">
        <w:rPr>
          <w:rFonts w:eastAsia="Times New Roman" w:cs="Times New Roman"/>
          <w:color w:val="000000"/>
          <w:szCs w:val="24"/>
          <w:lang w:val="uk-UA"/>
        </w:rPr>
        <w:t>402628-UA10118647</w:t>
      </w:r>
      <w:r w:rsidR="00A75C34" w:rsidRPr="00421B47">
        <w:rPr>
          <w:rFonts w:eastAsia="Times New Roman" w:cs="Times New Roman"/>
          <w:szCs w:val="24"/>
          <w:lang w:val="uk-UA" w:eastAsia="ru-RU"/>
        </w:rPr>
        <w:t xml:space="preserve">; </w:t>
      </w:r>
      <w:r w:rsidRPr="00421B47">
        <w:rPr>
          <w:rFonts w:cs="Times New Roman"/>
          <w:szCs w:val="24"/>
          <w:lang w:val="uk-UA"/>
        </w:rPr>
        <w:t>контактні дані: контактна особа –</w:t>
      </w:r>
      <w:r w:rsidR="00D21630" w:rsidRPr="00421B47">
        <w:rPr>
          <w:rFonts w:cs="Times New Roman"/>
          <w:szCs w:val="24"/>
          <w:lang w:val="uk-UA"/>
        </w:rPr>
        <w:t xml:space="preserve"> </w:t>
      </w:r>
      <w:r w:rsidRPr="00421B47">
        <w:rPr>
          <w:rFonts w:cs="Times New Roman"/>
          <w:szCs w:val="24"/>
          <w:lang w:val="uk-UA"/>
        </w:rPr>
        <w:t xml:space="preserve">Рябко Віктор Іванович,  </w:t>
      </w:r>
      <w:r w:rsidRPr="00421B47">
        <w:rPr>
          <w:rFonts w:eastAsia="Times New Roman" w:cs="Times New Roman"/>
          <w:szCs w:val="24"/>
          <w:lang w:val="uk-UA" w:eastAsia="ru-RU"/>
        </w:rPr>
        <w:t xml:space="preserve">тел. </w:t>
      </w:r>
      <w:r w:rsidR="00EC7F20" w:rsidRPr="00421B47">
        <w:rPr>
          <w:rFonts w:cs="Times New Roman"/>
          <w:szCs w:val="24"/>
          <w:shd w:val="clear" w:color="auto" w:fill="FFFFFF"/>
          <w:lang w:val="uk-UA"/>
        </w:rPr>
        <w:t>(044)5</w:t>
      </w:r>
      <w:r w:rsidR="00EC7F20" w:rsidRPr="00421B47">
        <w:rPr>
          <w:rFonts w:cs="Times New Roman"/>
          <w:szCs w:val="24"/>
          <w:shd w:val="clear" w:color="auto" w:fill="FFFFFF"/>
        </w:rPr>
        <w:t>96</w:t>
      </w:r>
      <w:r w:rsidR="00EC7F20" w:rsidRPr="00421B47">
        <w:rPr>
          <w:rFonts w:cs="Times New Roman"/>
          <w:szCs w:val="24"/>
          <w:shd w:val="clear" w:color="auto" w:fill="FFFFFF"/>
          <w:lang w:val="uk-UA"/>
        </w:rPr>
        <w:t>-52-</w:t>
      </w:r>
      <w:r w:rsidR="00EC7F20" w:rsidRPr="00421B47">
        <w:rPr>
          <w:rFonts w:cs="Times New Roman"/>
          <w:szCs w:val="24"/>
          <w:shd w:val="clear" w:color="auto" w:fill="FFFFFF"/>
        </w:rPr>
        <w:t>5</w:t>
      </w:r>
      <w:r w:rsidR="00EC7F20" w:rsidRPr="00421B47">
        <w:rPr>
          <w:rFonts w:cs="Times New Roman"/>
          <w:szCs w:val="24"/>
          <w:shd w:val="clear" w:color="auto" w:fill="FFFFFF"/>
          <w:lang w:val="uk-UA"/>
        </w:rPr>
        <w:t>2</w:t>
      </w:r>
      <w:r w:rsidRPr="00421B47">
        <w:rPr>
          <w:rFonts w:eastAsia="Times New Roman" w:cs="Times New Roman"/>
          <w:szCs w:val="24"/>
          <w:lang w:val="uk-UA" w:eastAsia="ru-RU"/>
        </w:rPr>
        <w:t xml:space="preserve">, email - </w:t>
      </w:r>
      <w:hyperlink r:id="rId10" w:history="1">
        <w:r w:rsidRPr="00421B47">
          <w:rPr>
            <w:rStyle w:val="a3"/>
            <w:rFonts w:eastAsia="Times New Roman" w:cs="Times New Roman"/>
            <w:color w:val="auto"/>
            <w:szCs w:val="24"/>
            <w:u w:val="none"/>
            <w:lang w:val="uk-UA" w:eastAsia="ru-RU"/>
          </w:rPr>
          <w:t>info@rodos.com.ua</w:t>
        </w:r>
      </w:hyperlink>
      <w:r w:rsidRPr="00421B47">
        <w:rPr>
          <w:rStyle w:val="a3"/>
          <w:rFonts w:eastAsia="Times New Roman" w:cs="Times New Roman"/>
          <w:color w:val="auto"/>
          <w:szCs w:val="24"/>
          <w:u w:val="none"/>
          <w:lang w:val="uk-UA" w:eastAsia="ru-RU"/>
        </w:rPr>
        <w:t xml:space="preserve">, </w:t>
      </w:r>
      <w:r w:rsidRPr="00421B47">
        <w:rPr>
          <w:rFonts w:cs="Times New Roman"/>
          <w:szCs w:val="24"/>
          <w:lang w:val="uk-UA"/>
        </w:rPr>
        <w:t xml:space="preserve">адреса для листування - </w:t>
      </w:r>
      <w:r w:rsidRPr="00421B47">
        <w:rPr>
          <w:rFonts w:eastAsia="Times New Roman" w:cs="Times New Roman"/>
          <w:szCs w:val="24"/>
          <w:lang w:val="uk-UA" w:eastAsia="ru-RU"/>
        </w:rPr>
        <w:t>03191, м. Київ, вул. Ломоносова, буд. 58;</w:t>
      </w:r>
    </w:p>
    <w:p w:rsidR="00327E1D" w:rsidRPr="00421B47" w:rsidRDefault="00327E1D" w:rsidP="009C084E">
      <w:pPr>
        <w:ind w:left="6" w:firstLine="561"/>
        <w:jc w:val="both"/>
        <w:rPr>
          <w:rFonts w:eastAsia="Times New Roman" w:cs="Times New Roman"/>
          <w:szCs w:val="24"/>
          <w:lang w:val="uk-UA" w:eastAsia="ru-RU"/>
        </w:rPr>
      </w:pPr>
      <w:r w:rsidRPr="00421B47">
        <w:rPr>
          <w:rFonts w:eastAsia="Times New Roman" w:cs="Times New Roman"/>
          <w:szCs w:val="24"/>
          <w:lang w:val="uk-UA" w:eastAsia="ru-RU"/>
        </w:rPr>
        <w:t>1.</w:t>
      </w:r>
      <w:r w:rsidR="008A4225" w:rsidRPr="00421B47">
        <w:rPr>
          <w:rFonts w:eastAsia="Times New Roman" w:cs="Times New Roman"/>
          <w:szCs w:val="24"/>
          <w:lang w:val="uk-UA" w:eastAsia="ru-RU"/>
        </w:rPr>
        <w:t>3.4</w:t>
      </w:r>
      <w:r w:rsidRPr="00421B47">
        <w:rPr>
          <w:rFonts w:eastAsia="Times New Roman" w:cs="Times New Roman"/>
          <w:szCs w:val="24"/>
          <w:lang w:val="uk-UA" w:eastAsia="ru-RU"/>
        </w:rPr>
        <w:t xml:space="preserve">. </w:t>
      </w:r>
      <w:r w:rsidRPr="00421B47">
        <w:rPr>
          <w:rFonts w:eastAsia="Times New Roman" w:cs="Times New Roman"/>
          <w:szCs w:val="24"/>
          <w:lang w:val="uk-UA"/>
        </w:rPr>
        <w:t xml:space="preserve">Чечко </w:t>
      </w:r>
      <w:r w:rsidRPr="00421B47">
        <w:rPr>
          <w:rFonts w:cs="Times New Roman"/>
          <w:szCs w:val="24"/>
          <w:lang w:val="uk-UA"/>
        </w:rPr>
        <w:t xml:space="preserve">Тетяна Миколаївна. </w:t>
      </w:r>
      <w:r w:rsidR="00A67D51" w:rsidRPr="00421B47">
        <w:rPr>
          <w:rFonts w:eastAsia="Times New Roman" w:cs="Times New Roman"/>
          <w:szCs w:val="24"/>
          <w:lang w:val="uk-UA" w:eastAsia="uk-UA"/>
        </w:rPr>
        <w:t>Н</w:t>
      </w:r>
      <w:r w:rsidR="007D4886" w:rsidRPr="00421B47">
        <w:rPr>
          <w:rFonts w:eastAsia="Times New Roman" w:cs="Times New Roman"/>
          <w:color w:val="000000"/>
          <w:szCs w:val="24"/>
          <w:lang w:val="uk-UA" w:eastAsia="ru-RU"/>
        </w:rPr>
        <w:t>аселений пункт місця проживання</w:t>
      </w:r>
      <w:r w:rsidR="007D4886" w:rsidRPr="00421B47">
        <w:rPr>
          <w:rFonts w:cs="Times New Roman"/>
          <w:szCs w:val="24"/>
          <w:lang w:val="uk-UA"/>
        </w:rPr>
        <w:t xml:space="preserve"> - </w:t>
      </w:r>
      <w:r w:rsidRPr="00421B47">
        <w:rPr>
          <w:rFonts w:cs="Times New Roman"/>
          <w:szCs w:val="24"/>
          <w:lang w:val="uk-UA"/>
        </w:rPr>
        <w:t xml:space="preserve">м. Вишгород, Київська область; кількість акцій - прямо належить 6 040 шт., опосередковано належить </w:t>
      </w:r>
      <w:r w:rsidR="00111B95" w:rsidRPr="00421B47">
        <w:rPr>
          <w:rFonts w:cs="Times New Roman"/>
          <w:szCs w:val="24"/>
          <w:lang w:val="uk-UA"/>
        </w:rPr>
        <w:t>0</w:t>
      </w:r>
      <w:r w:rsidRPr="00421B47">
        <w:rPr>
          <w:rFonts w:cs="Times New Roman"/>
          <w:szCs w:val="24"/>
          <w:lang w:val="uk-UA"/>
        </w:rPr>
        <w:t xml:space="preserve"> шт.; </w:t>
      </w:r>
      <w:r w:rsidR="00FD6E86" w:rsidRPr="00421B47">
        <w:rPr>
          <w:rFonts w:cs="Times New Roman"/>
          <w:szCs w:val="24"/>
          <w:lang w:val="uk-UA"/>
        </w:rPr>
        <w:t xml:space="preserve">розмір частки </w:t>
      </w:r>
      <w:r w:rsidRPr="00421B47">
        <w:rPr>
          <w:rFonts w:cs="Times New Roman"/>
          <w:szCs w:val="24"/>
          <w:lang w:val="uk-UA"/>
        </w:rPr>
        <w:t xml:space="preserve">в статутному капіталі - прямо належить </w:t>
      </w:r>
      <w:r w:rsidR="00111B95" w:rsidRPr="00421B47">
        <w:rPr>
          <w:rFonts w:eastAsia="Times New Roman" w:cs="Times New Roman"/>
          <w:szCs w:val="24"/>
          <w:lang w:val="uk-UA"/>
        </w:rPr>
        <w:t>0,360771</w:t>
      </w:r>
      <w:r w:rsidR="009C084E" w:rsidRPr="00421B47">
        <w:rPr>
          <w:rFonts w:cs="Times New Roman"/>
          <w:szCs w:val="24"/>
          <w:lang w:val="uk-UA"/>
        </w:rPr>
        <w:t>%</w:t>
      </w:r>
      <w:r w:rsidRPr="00421B47">
        <w:rPr>
          <w:rFonts w:eastAsia="Times New Roman" w:cs="Times New Roman"/>
          <w:szCs w:val="24"/>
          <w:lang w:val="uk-UA" w:eastAsia="ru-RU"/>
        </w:rPr>
        <w:t>;</w:t>
      </w:r>
      <w:r w:rsidRPr="00421B47">
        <w:rPr>
          <w:rFonts w:cs="Times New Roman"/>
          <w:szCs w:val="24"/>
          <w:lang w:val="uk-UA"/>
        </w:rPr>
        <w:t xml:space="preserve"> </w:t>
      </w:r>
      <w:r w:rsidR="007F4002" w:rsidRPr="00421B47">
        <w:rPr>
          <w:rFonts w:eastAsia="Times New Roman" w:cs="Times New Roman"/>
          <w:color w:val="000000"/>
          <w:szCs w:val="24"/>
          <w:lang w:val="uk-UA" w:eastAsia="ru-RU"/>
        </w:rPr>
        <w:t>реквізити рахунку у цінних паперах -</w:t>
      </w:r>
      <w:r w:rsidR="007F4002" w:rsidRPr="00421B47">
        <w:rPr>
          <w:rFonts w:eastAsia="Times New Roman" w:cs="Times New Roman"/>
          <w:color w:val="000000"/>
          <w:szCs w:val="24"/>
          <w:lang w:val="uk-UA"/>
        </w:rPr>
        <w:t xml:space="preserve"> депозитарний код рахунку</w:t>
      </w:r>
      <w:r w:rsidR="007F4002" w:rsidRPr="00421B47">
        <w:rPr>
          <w:rFonts w:eastAsia="Times New Roman" w:cs="Times New Roman"/>
          <w:szCs w:val="24"/>
          <w:lang w:val="uk-UA" w:eastAsia="ru-RU"/>
        </w:rPr>
        <w:t xml:space="preserve"> </w:t>
      </w:r>
      <w:r w:rsidR="007F4002" w:rsidRPr="00421B47">
        <w:rPr>
          <w:rFonts w:eastAsia="Times New Roman" w:cs="Times New Roman"/>
          <w:color w:val="000000"/>
          <w:szCs w:val="24"/>
          <w:lang w:val="uk-UA"/>
        </w:rPr>
        <w:t>402628-UA10118653</w:t>
      </w:r>
      <w:r w:rsidR="007F4002" w:rsidRPr="00421B47">
        <w:rPr>
          <w:rFonts w:eastAsia="Times New Roman" w:cs="Times New Roman"/>
          <w:szCs w:val="24"/>
          <w:lang w:val="uk-UA" w:eastAsia="ru-RU"/>
        </w:rPr>
        <w:t xml:space="preserve">; </w:t>
      </w:r>
      <w:r w:rsidRPr="00421B47">
        <w:rPr>
          <w:rFonts w:cs="Times New Roman"/>
          <w:szCs w:val="24"/>
          <w:lang w:val="uk-UA"/>
        </w:rPr>
        <w:t xml:space="preserve">контактні дані: контактна особа –Рябко Віктор Іванович,  </w:t>
      </w:r>
      <w:r w:rsidRPr="00421B47">
        <w:rPr>
          <w:rFonts w:eastAsia="Times New Roman" w:cs="Times New Roman"/>
          <w:szCs w:val="24"/>
          <w:lang w:val="uk-UA" w:eastAsia="ru-RU"/>
        </w:rPr>
        <w:t>тел. (</w:t>
      </w:r>
      <w:r w:rsidR="00EC7F20" w:rsidRPr="00421B47">
        <w:rPr>
          <w:rFonts w:cs="Times New Roman"/>
          <w:szCs w:val="24"/>
          <w:shd w:val="clear" w:color="auto" w:fill="FFFFFF"/>
          <w:lang w:val="uk-UA"/>
        </w:rPr>
        <w:t>(044)5</w:t>
      </w:r>
      <w:r w:rsidR="00EC7F20" w:rsidRPr="00421B47">
        <w:rPr>
          <w:rFonts w:cs="Times New Roman"/>
          <w:szCs w:val="24"/>
          <w:shd w:val="clear" w:color="auto" w:fill="FFFFFF"/>
        </w:rPr>
        <w:t>96</w:t>
      </w:r>
      <w:r w:rsidR="00EC7F20" w:rsidRPr="00421B47">
        <w:rPr>
          <w:rFonts w:cs="Times New Roman"/>
          <w:szCs w:val="24"/>
          <w:shd w:val="clear" w:color="auto" w:fill="FFFFFF"/>
          <w:lang w:val="uk-UA"/>
        </w:rPr>
        <w:t>-52-</w:t>
      </w:r>
      <w:r w:rsidR="00EC7F20" w:rsidRPr="00421B47">
        <w:rPr>
          <w:rFonts w:cs="Times New Roman"/>
          <w:szCs w:val="24"/>
          <w:shd w:val="clear" w:color="auto" w:fill="FFFFFF"/>
        </w:rPr>
        <w:t>5</w:t>
      </w:r>
      <w:r w:rsidR="00EC7F20" w:rsidRPr="00421B47">
        <w:rPr>
          <w:rFonts w:cs="Times New Roman"/>
          <w:szCs w:val="24"/>
          <w:shd w:val="clear" w:color="auto" w:fill="FFFFFF"/>
          <w:lang w:val="uk-UA"/>
        </w:rPr>
        <w:t>2</w:t>
      </w:r>
      <w:r w:rsidRPr="00421B47">
        <w:rPr>
          <w:rFonts w:eastAsia="Times New Roman" w:cs="Times New Roman"/>
          <w:szCs w:val="24"/>
          <w:lang w:val="uk-UA" w:eastAsia="ru-RU"/>
        </w:rPr>
        <w:t xml:space="preserve">, email - </w:t>
      </w:r>
      <w:hyperlink r:id="rId11" w:history="1">
        <w:r w:rsidRPr="00421B47">
          <w:rPr>
            <w:rStyle w:val="a3"/>
            <w:rFonts w:eastAsia="Times New Roman" w:cs="Times New Roman"/>
            <w:color w:val="auto"/>
            <w:szCs w:val="24"/>
            <w:u w:val="none"/>
            <w:lang w:val="uk-UA" w:eastAsia="ru-RU"/>
          </w:rPr>
          <w:t>info@rodos.com.ua</w:t>
        </w:r>
      </w:hyperlink>
      <w:r w:rsidRPr="00421B47">
        <w:rPr>
          <w:rStyle w:val="a3"/>
          <w:rFonts w:eastAsia="Times New Roman" w:cs="Times New Roman"/>
          <w:color w:val="auto"/>
          <w:szCs w:val="24"/>
          <w:u w:val="none"/>
          <w:lang w:val="uk-UA" w:eastAsia="ru-RU"/>
        </w:rPr>
        <w:t xml:space="preserve">, </w:t>
      </w:r>
      <w:r w:rsidRPr="00421B47">
        <w:rPr>
          <w:rFonts w:cs="Times New Roman"/>
          <w:szCs w:val="24"/>
          <w:lang w:val="uk-UA"/>
        </w:rPr>
        <w:t xml:space="preserve">адреса для листування - </w:t>
      </w:r>
      <w:r w:rsidRPr="00421B47">
        <w:rPr>
          <w:rFonts w:eastAsia="Times New Roman" w:cs="Times New Roman"/>
          <w:szCs w:val="24"/>
          <w:lang w:val="uk-UA" w:eastAsia="ru-RU"/>
        </w:rPr>
        <w:t>03191, м. Київ, вул. Ломоносова, буд. 58;</w:t>
      </w:r>
    </w:p>
    <w:p w:rsidR="00327E1D" w:rsidRPr="00421B47" w:rsidRDefault="00327E1D" w:rsidP="009C084E">
      <w:pPr>
        <w:ind w:left="6" w:firstLine="561"/>
        <w:jc w:val="both"/>
        <w:rPr>
          <w:rFonts w:eastAsia="Times New Roman" w:cs="Times New Roman"/>
          <w:szCs w:val="24"/>
          <w:lang w:val="uk-UA" w:eastAsia="ru-RU"/>
        </w:rPr>
      </w:pPr>
      <w:r w:rsidRPr="00421B47">
        <w:rPr>
          <w:rFonts w:eastAsia="Times New Roman" w:cs="Times New Roman"/>
          <w:szCs w:val="24"/>
          <w:lang w:val="uk-UA" w:eastAsia="ru-RU"/>
        </w:rPr>
        <w:lastRenderedPageBreak/>
        <w:t>1.</w:t>
      </w:r>
      <w:r w:rsidR="008A4225" w:rsidRPr="00421B47">
        <w:rPr>
          <w:rFonts w:eastAsia="Times New Roman" w:cs="Times New Roman"/>
          <w:szCs w:val="24"/>
          <w:lang w:val="uk-UA" w:eastAsia="ru-RU"/>
        </w:rPr>
        <w:t>3.5</w:t>
      </w:r>
      <w:r w:rsidRPr="00421B47">
        <w:rPr>
          <w:rFonts w:eastAsia="Times New Roman" w:cs="Times New Roman"/>
          <w:szCs w:val="24"/>
          <w:lang w:val="uk-UA" w:eastAsia="ru-RU"/>
        </w:rPr>
        <w:t xml:space="preserve">. </w:t>
      </w:r>
      <w:r w:rsidRPr="00421B47">
        <w:rPr>
          <w:rFonts w:cs="Times New Roman"/>
          <w:szCs w:val="24"/>
          <w:lang w:val="uk-UA"/>
        </w:rPr>
        <w:t xml:space="preserve">Биховченко Надія Іванівна. </w:t>
      </w:r>
      <w:r w:rsidR="00A67D51" w:rsidRPr="00421B47">
        <w:rPr>
          <w:rFonts w:eastAsia="Times New Roman" w:cs="Times New Roman"/>
          <w:szCs w:val="24"/>
          <w:lang w:val="uk-UA" w:eastAsia="uk-UA"/>
        </w:rPr>
        <w:t>Н</w:t>
      </w:r>
      <w:r w:rsidR="007D4886" w:rsidRPr="00421B47">
        <w:rPr>
          <w:rFonts w:eastAsia="Times New Roman" w:cs="Times New Roman"/>
          <w:color w:val="000000"/>
          <w:szCs w:val="24"/>
          <w:lang w:val="uk-UA" w:eastAsia="ru-RU"/>
        </w:rPr>
        <w:t>аселений пункт місця проживання</w:t>
      </w:r>
      <w:r w:rsidR="007D4886" w:rsidRPr="00421B47">
        <w:rPr>
          <w:rFonts w:cs="Times New Roman"/>
          <w:szCs w:val="24"/>
          <w:lang w:val="uk-UA"/>
        </w:rPr>
        <w:t xml:space="preserve"> - </w:t>
      </w:r>
      <w:r w:rsidRPr="00421B47">
        <w:rPr>
          <w:rFonts w:cs="Times New Roman"/>
          <w:szCs w:val="24"/>
          <w:lang w:val="uk-UA"/>
        </w:rPr>
        <w:t xml:space="preserve">м. Вишгород, Київська область; кількість акцій - прямо належить </w:t>
      </w:r>
      <w:r w:rsidR="00111B95" w:rsidRPr="00421B47">
        <w:rPr>
          <w:rFonts w:cs="Times New Roman"/>
          <w:szCs w:val="24"/>
          <w:lang w:val="uk-UA"/>
        </w:rPr>
        <w:t xml:space="preserve">54 388 </w:t>
      </w:r>
      <w:r w:rsidRPr="00421B47">
        <w:rPr>
          <w:rFonts w:cs="Times New Roman"/>
          <w:szCs w:val="24"/>
          <w:lang w:val="uk-UA"/>
        </w:rPr>
        <w:t xml:space="preserve">шт., опосередковано належить </w:t>
      </w:r>
      <w:r w:rsidR="00111B95" w:rsidRPr="00421B47">
        <w:rPr>
          <w:rFonts w:cs="Times New Roman"/>
          <w:szCs w:val="24"/>
          <w:lang w:val="uk-UA"/>
        </w:rPr>
        <w:t>0</w:t>
      </w:r>
      <w:r w:rsidRPr="00421B47">
        <w:rPr>
          <w:rFonts w:cs="Times New Roman"/>
          <w:szCs w:val="24"/>
          <w:lang w:val="uk-UA"/>
        </w:rPr>
        <w:t xml:space="preserve"> шт.; </w:t>
      </w:r>
      <w:r w:rsidR="00FD6E86" w:rsidRPr="00421B47">
        <w:rPr>
          <w:rFonts w:cs="Times New Roman"/>
          <w:szCs w:val="24"/>
          <w:lang w:val="uk-UA"/>
        </w:rPr>
        <w:t xml:space="preserve">розмір частки </w:t>
      </w:r>
      <w:r w:rsidRPr="00421B47">
        <w:rPr>
          <w:rFonts w:cs="Times New Roman"/>
          <w:szCs w:val="24"/>
          <w:lang w:val="uk-UA"/>
        </w:rPr>
        <w:t xml:space="preserve">в статутному капіталі - прямо належить </w:t>
      </w:r>
      <w:r w:rsidR="00111B95" w:rsidRPr="00421B47">
        <w:rPr>
          <w:rFonts w:eastAsia="Times New Roman" w:cs="Times New Roman"/>
          <w:szCs w:val="24"/>
          <w:lang w:val="uk-UA"/>
        </w:rPr>
        <w:t>3,248619</w:t>
      </w:r>
      <w:r w:rsidRPr="00421B47">
        <w:rPr>
          <w:rFonts w:cs="Times New Roman"/>
          <w:szCs w:val="24"/>
          <w:lang w:val="uk-UA"/>
        </w:rPr>
        <w:t>%</w:t>
      </w:r>
      <w:r w:rsidR="009C084E" w:rsidRPr="00421B47">
        <w:rPr>
          <w:rFonts w:cs="Times New Roman"/>
          <w:szCs w:val="24"/>
          <w:lang w:val="uk-UA"/>
        </w:rPr>
        <w:t>;</w:t>
      </w:r>
      <w:r w:rsidRPr="00421B47">
        <w:rPr>
          <w:rFonts w:cs="Times New Roman"/>
          <w:szCs w:val="24"/>
          <w:lang w:val="uk-UA"/>
        </w:rPr>
        <w:t xml:space="preserve"> </w:t>
      </w:r>
      <w:r w:rsidR="007F4002" w:rsidRPr="00421B47">
        <w:rPr>
          <w:rFonts w:eastAsia="Times New Roman" w:cs="Times New Roman"/>
          <w:color w:val="000000"/>
          <w:szCs w:val="24"/>
          <w:lang w:val="uk-UA" w:eastAsia="ru-RU"/>
        </w:rPr>
        <w:t>реквізити рахунку у цінних паперах -</w:t>
      </w:r>
      <w:r w:rsidR="007F4002" w:rsidRPr="00421B47">
        <w:rPr>
          <w:rFonts w:eastAsia="Times New Roman" w:cs="Times New Roman"/>
          <w:color w:val="000000"/>
          <w:szCs w:val="24"/>
          <w:lang w:val="uk-UA"/>
        </w:rPr>
        <w:t xml:space="preserve"> депозитарний код рахунку</w:t>
      </w:r>
      <w:r w:rsidR="007F4002" w:rsidRPr="00421B47">
        <w:rPr>
          <w:rFonts w:eastAsia="Times New Roman" w:cs="Times New Roman"/>
          <w:szCs w:val="24"/>
          <w:lang w:val="uk-UA" w:eastAsia="ru-RU"/>
        </w:rPr>
        <w:t xml:space="preserve"> </w:t>
      </w:r>
      <w:r w:rsidR="007F4002" w:rsidRPr="00421B47">
        <w:rPr>
          <w:rFonts w:eastAsia="Times New Roman" w:cs="Times New Roman"/>
          <w:color w:val="000000"/>
          <w:szCs w:val="24"/>
          <w:lang w:val="uk-UA"/>
        </w:rPr>
        <w:t xml:space="preserve">402628-UA10118596; </w:t>
      </w:r>
      <w:r w:rsidRPr="00421B47">
        <w:rPr>
          <w:rFonts w:cs="Times New Roman"/>
          <w:szCs w:val="24"/>
          <w:lang w:val="uk-UA"/>
        </w:rPr>
        <w:t xml:space="preserve">контактні дані: контактна особа –Рябко Віктор Іванович,  </w:t>
      </w:r>
      <w:r w:rsidRPr="00421B47">
        <w:rPr>
          <w:rFonts w:eastAsia="Times New Roman" w:cs="Times New Roman"/>
          <w:szCs w:val="24"/>
          <w:lang w:val="uk-UA" w:eastAsia="ru-RU"/>
        </w:rPr>
        <w:t xml:space="preserve">тел. </w:t>
      </w:r>
      <w:r w:rsidR="00EC7F20" w:rsidRPr="00421B47">
        <w:rPr>
          <w:rFonts w:cs="Times New Roman"/>
          <w:szCs w:val="24"/>
          <w:shd w:val="clear" w:color="auto" w:fill="FFFFFF"/>
          <w:lang w:val="uk-UA"/>
        </w:rPr>
        <w:t>(044)5</w:t>
      </w:r>
      <w:r w:rsidR="00EC7F20" w:rsidRPr="00421B47">
        <w:rPr>
          <w:rFonts w:cs="Times New Roman"/>
          <w:szCs w:val="24"/>
          <w:shd w:val="clear" w:color="auto" w:fill="FFFFFF"/>
        </w:rPr>
        <w:t>96</w:t>
      </w:r>
      <w:r w:rsidR="00EC7F20" w:rsidRPr="00421B47">
        <w:rPr>
          <w:rFonts w:cs="Times New Roman"/>
          <w:szCs w:val="24"/>
          <w:shd w:val="clear" w:color="auto" w:fill="FFFFFF"/>
          <w:lang w:val="uk-UA"/>
        </w:rPr>
        <w:t>-52-</w:t>
      </w:r>
      <w:r w:rsidR="00EC7F20" w:rsidRPr="00421B47">
        <w:rPr>
          <w:rFonts w:cs="Times New Roman"/>
          <w:szCs w:val="24"/>
          <w:shd w:val="clear" w:color="auto" w:fill="FFFFFF"/>
        </w:rPr>
        <w:t>5</w:t>
      </w:r>
      <w:r w:rsidR="00EC7F20" w:rsidRPr="00421B47">
        <w:rPr>
          <w:rFonts w:cs="Times New Roman"/>
          <w:szCs w:val="24"/>
          <w:shd w:val="clear" w:color="auto" w:fill="FFFFFF"/>
          <w:lang w:val="uk-UA"/>
        </w:rPr>
        <w:t>2</w:t>
      </w:r>
      <w:r w:rsidRPr="00421B47">
        <w:rPr>
          <w:rFonts w:eastAsia="Times New Roman" w:cs="Times New Roman"/>
          <w:szCs w:val="24"/>
          <w:lang w:val="uk-UA" w:eastAsia="ru-RU"/>
        </w:rPr>
        <w:t xml:space="preserve">, email - </w:t>
      </w:r>
      <w:hyperlink r:id="rId12" w:history="1">
        <w:r w:rsidRPr="00421B47">
          <w:rPr>
            <w:rStyle w:val="a3"/>
            <w:rFonts w:eastAsia="Times New Roman" w:cs="Times New Roman"/>
            <w:color w:val="auto"/>
            <w:szCs w:val="24"/>
            <w:u w:val="none"/>
            <w:lang w:val="uk-UA" w:eastAsia="ru-RU"/>
          </w:rPr>
          <w:t>info@rodos.com.ua</w:t>
        </w:r>
      </w:hyperlink>
      <w:r w:rsidRPr="00421B47">
        <w:rPr>
          <w:rStyle w:val="a3"/>
          <w:rFonts w:eastAsia="Times New Roman" w:cs="Times New Roman"/>
          <w:color w:val="auto"/>
          <w:szCs w:val="24"/>
          <w:u w:val="none"/>
          <w:lang w:val="uk-UA" w:eastAsia="ru-RU"/>
        </w:rPr>
        <w:t xml:space="preserve">, </w:t>
      </w:r>
      <w:r w:rsidRPr="00421B47">
        <w:rPr>
          <w:rFonts w:cs="Times New Roman"/>
          <w:szCs w:val="24"/>
          <w:lang w:val="uk-UA"/>
        </w:rPr>
        <w:t xml:space="preserve">адреса для листування - </w:t>
      </w:r>
      <w:r w:rsidRPr="00421B47">
        <w:rPr>
          <w:rFonts w:eastAsia="Times New Roman" w:cs="Times New Roman"/>
          <w:szCs w:val="24"/>
          <w:lang w:val="uk-UA" w:eastAsia="ru-RU"/>
        </w:rPr>
        <w:t>03191, м. Київ, вул. Ломоносова, буд. 58.</w:t>
      </w:r>
    </w:p>
    <w:p w:rsidR="005F425D" w:rsidRPr="00421B47" w:rsidRDefault="005F425D" w:rsidP="005F425D">
      <w:pPr>
        <w:ind w:left="6" w:firstLine="561"/>
        <w:jc w:val="both"/>
        <w:rPr>
          <w:rFonts w:eastAsia="Times New Roman" w:cs="Times New Roman"/>
          <w:szCs w:val="24"/>
          <w:lang w:val="uk-UA" w:eastAsia="ru-RU"/>
        </w:rPr>
      </w:pPr>
      <w:r w:rsidRPr="00421B47">
        <w:rPr>
          <w:rFonts w:eastAsia="Times New Roman" w:cs="Times New Roman"/>
          <w:szCs w:val="24"/>
          <w:lang w:val="uk-UA" w:eastAsia="ru-RU"/>
        </w:rPr>
        <w:t xml:space="preserve">2. Депозитарна установа, </w:t>
      </w:r>
      <w:r w:rsidRPr="00421B47">
        <w:rPr>
          <w:rFonts w:eastAsia="Times New Roman" w:cs="Times New Roman"/>
          <w:szCs w:val="24"/>
          <w:lang w:val="uk-UA" w:eastAsia="uk-UA"/>
        </w:rPr>
        <w:t xml:space="preserve">в якій відкрито рахунки у цінних паперах всіх осіб, що діють спільно. </w:t>
      </w:r>
      <w:r w:rsidRPr="00421B47">
        <w:rPr>
          <w:rFonts w:eastAsia="Times New Roman" w:cs="Times New Roman"/>
          <w:szCs w:val="24"/>
          <w:lang w:val="uk-UA" w:eastAsia="ru-RU"/>
        </w:rPr>
        <w:t>Товариство з обмеженою відповідальністю "Комекс-Фінанс", ідентифікаційний код 24381627, місцезнаходження: м. Київ, вул. Червоноармійська, буд. 65.</w:t>
      </w:r>
    </w:p>
    <w:p w:rsidR="005F425D" w:rsidRPr="00421B47" w:rsidRDefault="005F425D" w:rsidP="005F425D">
      <w:pPr>
        <w:ind w:left="6" w:firstLine="561"/>
        <w:jc w:val="both"/>
        <w:rPr>
          <w:rFonts w:eastAsia="Times New Roman" w:cs="Times New Roman"/>
          <w:szCs w:val="24"/>
          <w:lang w:val="uk-UA" w:eastAsia="ru-RU"/>
        </w:rPr>
      </w:pPr>
      <w:r w:rsidRPr="00421B47">
        <w:rPr>
          <w:rFonts w:eastAsia="Times New Roman" w:cs="Times New Roman"/>
          <w:szCs w:val="24"/>
          <w:lang w:val="uk-UA" w:eastAsia="ru-RU"/>
        </w:rPr>
        <w:t xml:space="preserve">3. </w:t>
      </w:r>
      <w:r w:rsidRPr="00421B47">
        <w:rPr>
          <w:rFonts w:eastAsia="Times New Roman" w:cs="Times New Roman"/>
          <w:color w:val="000000"/>
          <w:szCs w:val="24"/>
          <w:lang w:val="uk-UA" w:eastAsia="ru-RU"/>
        </w:rPr>
        <w:t xml:space="preserve">Дата подання повідомлення про набуття права власності на домінуючий контрольний пакет акцій акціонерного товариства - </w:t>
      </w:r>
      <w:r w:rsidRPr="00421B47">
        <w:rPr>
          <w:rFonts w:eastAsia="Times New Roman" w:cs="Times New Roman"/>
          <w:szCs w:val="24"/>
          <w:lang w:val="uk-UA" w:eastAsia="ru-RU"/>
        </w:rPr>
        <w:t>30.06.2020 року.</w:t>
      </w:r>
    </w:p>
    <w:p w:rsidR="005F425D" w:rsidRPr="00421B47" w:rsidRDefault="005F425D" w:rsidP="005F425D">
      <w:pPr>
        <w:ind w:left="6" w:firstLine="561"/>
        <w:jc w:val="both"/>
        <w:rPr>
          <w:rFonts w:eastAsia="Times New Roman" w:cs="Times New Roman"/>
          <w:color w:val="000000"/>
          <w:szCs w:val="24"/>
          <w:lang w:val="uk-UA" w:eastAsia="ru-RU"/>
        </w:rPr>
      </w:pPr>
      <w:r w:rsidRPr="00421B47">
        <w:rPr>
          <w:rFonts w:cs="Times New Roman"/>
          <w:szCs w:val="24"/>
          <w:lang w:val="uk-UA"/>
        </w:rPr>
        <w:t xml:space="preserve">4. </w:t>
      </w:r>
      <w:r w:rsidRPr="00421B47">
        <w:rPr>
          <w:rFonts w:eastAsia="Times New Roman" w:cs="Times New Roman"/>
          <w:color w:val="000000"/>
          <w:szCs w:val="24"/>
          <w:lang w:val="uk-UA" w:eastAsia="ru-RU"/>
        </w:rPr>
        <w:t>Відомості про акціонерне товариство.</w:t>
      </w:r>
    </w:p>
    <w:p w:rsidR="005F425D" w:rsidRPr="00421B47" w:rsidRDefault="005F425D" w:rsidP="005F425D">
      <w:pPr>
        <w:ind w:left="6"/>
        <w:jc w:val="both"/>
        <w:rPr>
          <w:rFonts w:cs="Times New Roman"/>
          <w:szCs w:val="24"/>
          <w:lang w:val="uk-UA"/>
        </w:rPr>
      </w:pPr>
      <w:r w:rsidRPr="00421B47">
        <w:rPr>
          <w:rFonts w:cs="Times New Roman"/>
          <w:szCs w:val="24"/>
          <w:lang w:val="uk-UA"/>
        </w:rPr>
        <w:t xml:space="preserve">Приватне акціонерне товариство "РОДОС"; ідентифікаційний код 14312157; місцезнаходження: </w:t>
      </w:r>
      <w:r w:rsidRPr="00421B47">
        <w:rPr>
          <w:rFonts w:eastAsia="Times New Roman" w:cs="Times New Roman"/>
          <w:szCs w:val="24"/>
          <w:lang w:val="uk-UA" w:eastAsia="ru-RU"/>
        </w:rPr>
        <w:t xml:space="preserve">03191, м. Київ, вул. Ломоносова, буд. 58; </w:t>
      </w:r>
      <w:r w:rsidRPr="00421B47">
        <w:rPr>
          <w:rFonts w:eastAsia="Times New Roman" w:cs="Times New Roman"/>
          <w:color w:val="000000"/>
          <w:szCs w:val="24"/>
          <w:lang w:val="uk-UA" w:eastAsia="ru-RU"/>
        </w:rPr>
        <w:t xml:space="preserve">номінальна вартість однієї простої акції - </w:t>
      </w:r>
      <w:r w:rsidRPr="00421B47">
        <w:rPr>
          <w:rFonts w:eastAsia="Times New Roman" w:cs="Times New Roman"/>
          <w:szCs w:val="24"/>
          <w:lang w:val="uk-UA" w:eastAsia="ru-RU"/>
        </w:rPr>
        <w:t xml:space="preserve">0,25 (0 грн. 25 коп.) грн.; </w:t>
      </w:r>
      <w:r w:rsidRPr="00421B47">
        <w:rPr>
          <w:rFonts w:eastAsia="Times New Roman" w:cs="Times New Roman"/>
          <w:color w:val="000000"/>
          <w:szCs w:val="24"/>
          <w:lang w:val="uk-UA" w:eastAsia="ru-RU"/>
        </w:rPr>
        <w:t xml:space="preserve">загальна кількість простих акцій - </w:t>
      </w:r>
      <w:r w:rsidRPr="00421B47">
        <w:rPr>
          <w:rFonts w:cs="Times New Roman"/>
          <w:color w:val="000000"/>
          <w:szCs w:val="24"/>
          <w:lang w:val="uk-UA"/>
        </w:rPr>
        <w:t xml:space="preserve">1 674 188 шт.; </w:t>
      </w:r>
      <w:r w:rsidRPr="00421B47">
        <w:rPr>
          <w:rFonts w:eastAsia="Times New Roman" w:cs="Times New Roman"/>
          <w:color w:val="000000"/>
          <w:szCs w:val="24"/>
          <w:lang w:val="uk-UA" w:eastAsia="ru-RU"/>
        </w:rPr>
        <w:t xml:space="preserve">код ISIN - </w:t>
      </w:r>
      <w:r w:rsidRPr="00421B47">
        <w:rPr>
          <w:rFonts w:cs="Times New Roman"/>
          <w:szCs w:val="24"/>
          <w:lang w:val="uk-UA"/>
        </w:rPr>
        <w:t>UA4000136766.</w:t>
      </w:r>
    </w:p>
    <w:p w:rsidR="005F425D" w:rsidRPr="00421B47" w:rsidRDefault="005F425D" w:rsidP="005F425D">
      <w:pPr>
        <w:ind w:left="6" w:firstLine="702"/>
        <w:jc w:val="both"/>
        <w:rPr>
          <w:rFonts w:eastAsia="Times New Roman" w:cs="Times New Roman"/>
          <w:color w:val="000000"/>
          <w:szCs w:val="24"/>
          <w:lang w:val="uk-UA" w:eastAsia="ru-RU"/>
        </w:rPr>
      </w:pPr>
      <w:r w:rsidRPr="00421B47">
        <w:rPr>
          <w:rFonts w:eastAsia="Times New Roman" w:cs="Times New Roman"/>
          <w:color w:val="000000"/>
          <w:szCs w:val="24"/>
          <w:lang w:val="uk-UA" w:eastAsia="ru-RU"/>
        </w:rPr>
        <w:t>5. Відомості про депозитарну установу, в якій відкрито рахунок у цінних паперах заявника Вимоги.</w:t>
      </w:r>
    </w:p>
    <w:p w:rsidR="005F425D" w:rsidRPr="00421B47" w:rsidRDefault="005F425D" w:rsidP="005F425D">
      <w:pPr>
        <w:ind w:left="6"/>
        <w:jc w:val="both"/>
        <w:rPr>
          <w:rFonts w:cs="Times New Roman"/>
          <w:szCs w:val="24"/>
          <w:lang w:val="uk-UA"/>
        </w:rPr>
      </w:pPr>
      <w:r w:rsidRPr="00421B47">
        <w:rPr>
          <w:rFonts w:eastAsia="Times New Roman" w:cs="Times New Roman"/>
          <w:szCs w:val="24"/>
          <w:lang w:val="uk-UA" w:eastAsia="ru-RU"/>
        </w:rPr>
        <w:t xml:space="preserve">Товариство з обмеженою відповідальністю "Комекс-Фінанс"; ідентифікаційний код 24381627; місцезнаходження: м. Київ, вул. Червоноармійська, буд. 65; </w:t>
      </w:r>
      <w:r w:rsidRPr="00421B47">
        <w:rPr>
          <w:rFonts w:eastAsia="Times New Roman" w:cs="Times New Roman"/>
          <w:color w:val="000000"/>
          <w:szCs w:val="24"/>
          <w:lang w:val="uk-UA"/>
        </w:rPr>
        <w:t>депозитарний код рахунку</w:t>
      </w:r>
      <w:r w:rsidRPr="00421B47">
        <w:rPr>
          <w:rFonts w:eastAsia="Times New Roman" w:cs="Times New Roman"/>
          <w:szCs w:val="24"/>
          <w:lang w:val="uk-UA" w:eastAsia="ru-RU"/>
        </w:rPr>
        <w:t xml:space="preserve"> </w:t>
      </w:r>
      <w:r w:rsidRPr="00421B47">
        <w:rPr>
          <w:rFonts w:eastAsia="Times New Roman" w:cs="Times New Roman"/>
          <w:color w:val="000000"/>
          <w:szCs w:val="24"/>
          <w:lang w:val="uk-UA"/>
        </w:rPr>
        <w:t xml:space="preserve">402628-UA10118635; </w:t>
      </w:r>
      <w:r w:rsidRPr="00421B47">
        <w:rPr>
          <w:rFonts w:eastAsia="Times New Roman" w:cs="Times New Roman"/>
          <w:color w:val="000000"/>
          <w:szCs w:val="24"/>
          <w:lang w:val="uk-UA" w:eastAsia="ru-RU"/>
        </w:rPr>
        <w:t xml:space="preserve">власник рахунку - </w:t>
      </w:r>
      <w:r w:rsidRPr="00421B47">
        <w:rPr>
          <w:rFonts w:cs="Times New Roman"/>
          <w:szCs w:val="24"/>
          <w:lang w:val="uk-UA"/>
        </w:rPr>
        <w:t>Рябко Віктор Іванович.</w:t>
      </w:r>
    </w:p>
    <w:p w:rsidR="005F425D" w:rsidRPr="00421B47" w:rsidRDefault="005F425D" w:rsidP="005F425D">
      <w:pPr>
        <w:ind w:firstLine="567"/>
        <w:jc w:val="both"/>
        <w:rPr>
          <w:rFonts w:eastAsia="Times New Roman" w:cs="Times New Roman"/>
          <w:szCs w:val="24"/>
          <w:lang w:val="uk-UA" w:eastAsia="uk-UA"/>
        </w:rPr>
      </w:pPr>
      <w:r w:rsidRPr="00421B47">
        <w:rPr>
          <w:rFonts w:eastAsia="Times New Roman" w:cs="Times New Roman"/>
          <w:szCs w:val="24"/>
          <w:lang w:val="uk-UA" w:eastAsia="uk-UA"/>
        </w:rPr>
        <w:t>6. Ціна придбання акцій та порядок її визначення.</w:t>
      </w:r>
    </w:p>
    <w:p w:rsidR="005F425D" w:rsidRPr="00421B47" w:rsidRDefault="005F425D" w:rsidP="005F425D">
      <w:pPr>
        <w:ind w:firstLine="567"/>
        <w:jc w:val="both"/>
        <w:rPr>
          <w:rFonts w:eastAsia="Times New Roman" w:cs="Times New Roman"/>
          <w:szCs w:val="24"/>
          <w:lang w:val="uk-UA" w:eastAsia="uk-UA"/>
        </w:rPr>
      </w:pPr>
      <w:r w:rsidRPr="00421B47">
        <w:rPr>
          <w:rFonts w:eastAsia="Times New Roman" w:cs="Times New Roman"/>
          <w:szCs w:val="24"/>
          <w:lang w:val="uk-UA" w:eastAsia="uk-UA"/>
        </w:rPr>
        <w:t>Ціна придбання акцій – 14 (чотирнадцять) грн. 51 коп. за одну акцію.</w:t>
      </w:r>
    </w:p>
    <w:p w:rsidR="005F425D" w:rsidRPr="00421B47" w:rsidRDefault="005F425D" w:rsidP="005F425D">
      <w:pPr>
        <w:ind w:firstLine="567"/>
        <w:jc w:val="both"/>
        <w:rPr>
          <w:rFonts w:eastAsia="Times New Roman" w:cs="Times New Roman"/>
          <w:szCs w:val="24"/>
          <w:lang w:val="uk-UA" w:eastAsia="uk-UA"/>
        </w:rPr>
      </w:pPr>
      <w:r w:rsidRPr="00421B47">
        <w:rPr>
          <w:rFonts w:eastAsia="Times New Roman" w:cs="Times New Roman"/>
          <w:szCs w:val="24"/>
          <w:lang w:val="uk-UA" w:eastAsia="uk-UA"/>
        </w:rPr>
        <w:t>Ціна придбання акцій відповідно до ч. 5 ст. 65</w:t>
      </w:r>
      <w:r w:rsidRPr="00421B47">
        <w:rPr>
          <w:rFonts w:eastAsia="Times New Roman" w:cs="Times New Roman"/>
          <w:szCs w:val="24"/>
          <w:vertAlign w:val="superscript"/>
          <w:lang w:val="uk-UA" w:eastAsia="uk-UA"/>
        </w:rPr>
        <w:t>-2</w:t>
      </w:r>
      <w:r w:rsidRPr="00421B47">
        <w:rPr>
          <w:rFonts w:eastAsia="Times New Roman" w:cs="Times New Roman"/>
          <w:szCs w:val="24"/>
          <w:lang w:val="uk-UA" w:eastAsia="uk-UA"/>
        </w:rPr>
        <w:t xml:space="preserve"> Закону України "Про акціонерні товариства" визначена як найбільша з наступних:</w:t>
      </w:r>
    </w:p>
    <w:p w:rsidR="005F425D" w:rsidRPr="00421B47" w:rsidRDefault="005F425D" w:rsidP="005F425D">
      <w:pPr>
        <w:ind w:firstLine="567"/>
        <w:jc w:val="both"/>
        <w:rPr>
          <w:rFonts w:eastAsia="Times New Roman" w:cs="Times New Roman"/>
          <w:szCs w:val="24"/>
          <w:lang w:val="uk-UA" w:eastAsia="uk-UA"/>
        </w:rPr>
      </w:pPr>
      <w:bookmarkStart w:id="1" w:name="n1471"/>
      <w:bookmarkEnd w:id="1"/>
      <w:r w:rsidRPr="00421B47">
        <w:rPr>
          <w:rFonts w:eastAsia="Times New Roman" w:cs="Times New Roman"/>
          <w:szCs w:val="24"/>
          <w:lang w:val="uk-UA" w:eastAsia="uk-UA"/>
        </w:rPr>
        <w:t>6.1. Найвища ціна акції, за якою заявник Вимоги, його афілійовані особи або треті особи, що діють спільно з ним, придбавали акції цього товариства протягом 12 місяців, що передують даті набуття домінуючого контрольного пакета акцій включно з датою набуття (30.06.2020р.)</w:t>
      </w:r>
      <w:r w:rsidRPr="00421B47">
        <w:rPr>
          <w:rFonts w:eastAsia="Times New Roman" w:cs="Times New Roman"/>
          <w:szCs w:val="24"/>
          <w:lang w:val="uk-UA" w:eastAsia="uk-UA"/>
        </w:rPr>
        <w:br/>
        <w:t xml:space="preserve"> - </w:t>
      </w:r>
      <w:r w:rsidRPr="00421B47">
        <w:rPr>
          <w:rFonts w:eastAsia="Times New Roman" w:cs="Times New Roman"/>
          <w:szCs w:val="24"/>
          <w:lang w:val="uk-UA" w:eastAsia="ru-RU"/>
        </w:rPr>
        <w:t>0,25 (0 грн. 25 коп.) грн.;</w:t>
      </w:r>
    </w:p>
    <w:p w:rsidR="005F425D" w:rsidRPr="00421B47" w:rsidRDefault="005F425D" w:rsidP="005F425D">
      <w:pPr>
        <w:ind w:firstLine="567"/>
        <w:jc w:val="both"/>
        <w:rPr>
          <w:rFonts w:eastAsia="Times New Roman" w:cs="Times New Roman"/>
          <w:szCs w:val="24"/>
          <w:lang w:val="uk-UA" w:eastAsia="uk-UA"/>
        </w:rPr>
      </w:pPr>
      <w:bookmarkStart w:id="2" w:name="n1472"/>
      <w:bookmarkEnd w:id="2"/>
      <w:r w:rsidRPr="00421B47">
        <w:rPr>
          <w:rFonts w:eastAsia="Times New Roman" w:cs="Times New Roman"/>
          <w:szCs w:val="24"/>
          <w:lang w:val="uk-UA" w:eastAsia="uk-UA"/>
        </w:rPr>
        <w:t>6.2. Найвища ціна, за якою заявник Вимоги, його афілійовані особи або треті особи, що діють спільно з ним, опосередковано набули право власності на акції цього товариства протягом 12 місяців, що передують даті набуття такою особою домінуючого контрольного пакета акцій товариства включно з датою набуття, за умови що вартість акцій товариства, які прямо або опосередковано належать такій юридичній особі, за даними її останньої річної фінансової звітності, становить не менше 90 відсотків загальної вартості активів такої юридичної особи – ціна відсутня;</w:t>
      </w:r>
    </w:p>
    <w:p w:rsidR="005F425D" w:rsidRPr="00421B47" w:rsidRDefault="005F425D" w:rsidP="005F425D">
      <w:pPr>
        <w:ind w:left="6" w:firstLine="561"/>
        <w:jc w:val="both"/>
        <w:rPr>
          <w:rFonts w:cs="Times New Roman"/>
          <w:szCs w:val="24"/>
          <w:lang w:val="uk-UA"/>
        </w:rPr>
      </w:pPr>
      <w:bookmarkStart w:id="3" w:name="n2356"/>
      <w:bookmarkStart w:id="4" w:name="n1473"/>
      <w:bookmarkEnd w:id="3"/>
      <w:bookmarkEnd w:id="4"/>
      <w:r w:rsidRPr="00421B47">
        <w:rPr>
          <w:rFonts w:eastAsia="Times New Roman" w:cs="Times New Roman"/>
          <w:szCs w:val="24"/>
          <w:lang w:val="uk-UA" w:eastAsia="uk-UA"/>
        </w:rPr>
        <w:t>6.3. Ринкова вартість акцій товариства, визначена суб’єктом оціночної діяльності відповідно до </w:t>
      </w:r>
      <w:hyperlink r:id="rId13" w:anchor="n113" w:history="1">
        <w:r w:rsidRPr="00421B47">
          <w:rPr>
            <w:rFonts w:eastAsia="Times New Roman" w:cs="Times New Roman"/>
            <w:szCs w:val="24"/>
            <w:lang w:val="uk-UA" w:eastAsia="uk-UA"/>
          </w:rPr>
          <w:t>ст. 8</w:t>
        </w:r>
      </w:hyperlink>
      <w:r w:rsidRPr="00421B47">
        <w:rPr>
          <w:rFonts w:eastAsia="Times New Roman" w:cs="Times New Roman"/>
          <w:szCs w:val="24"/>
          <w:lang w:val="uk-UA" w:eastAsia="uk-UA"/>
        </w:rPr>
        <w:t xml:space="preserve"> Закону України "Про акціонерні товариства" станом на останній робочий день, що передує дню набуття заявником Вимоги домінуючого пакета акцій товариства - 14 (чотирнадцять) грн. 51 коп. визначена суб’єктом оціночної діяльності </w:t>
      </w:r>
      <w:r w:rsidRPr="00421B47">
        <w:rPr>
          <w:rFonts w:cs="Times New Roman"/>
          <w:szCs w:val="24"/>
          <w:lang w:val="uk-UA"/>
        </w:rPr>
        <w:t>станом на 26.06.2020р. та затверджена рішенням наглядової ради ПрАТ "РОДОС" від 24 липня 2020р.</w:t>
      </w:r>
    </w:p>
    <w:p w:rsidR="005F425D" w:rsidRPr="00421B47" w:rsidRDefault="005F425D" w:rsidP="005F425D">
      <w:pPr>
        <w:ind w:left="6" w:firstLine="561"/>
        <w:jc w:val="both"/>
        <w:rPr>
          <w:rFonts w:cs="Times New Roman"/>
          <w:szCs w:val="24"/>
          <w:lang w:val="uk-UA"/>
        </w:rPr>
      </w:pPr>
      <w:r w:rsidRPr="00421B47">
        <w:rPr>
          <w:rFonts w:cs="Times New Roman"/>
          <w:szCs w:val="24"/>
          <w:lang w:val="uk-UA"/>
        </w:rPr>
        <w:t xml:space="preserve">Оплата акцій </w:t>
      </w:r>
      <w:r w:rsidRPr="00421B47">
        <w:rPr>
          <w:rFonts w:eastAsia="Times New Roman" w:cs="Times New Roman"/>
          <w:szCs w:val="24"/>
          <w:lang w:val="uk-UA" w:eastAsia="uk-UA"/>
        </w:rPr>
        <w:t>здійснюється виключно у грошовій формі.</w:t>
      </w:r>
    </w:p>
    <w:p w:rsidR="005F425D" w:rsidRPr="00421B47" w:rsidRDefault="005F425D" w:rsidP="005F425D">
      <w:pPr>
        <w:ind w:left="6" w:firstLine="561"/>
        <w:jc w:val="both"/>
        <w:rPr>
          <w:rFonts w:eastAsia="Times New Roman" w:cs="Times New Roman"/>
          <w:szCs w:val="24"/>
          <w:lang w:val="uk-UA" w:eastAsia="uk-UA"/>
        </w:rPr>
      </w:pPr>
      <w:r w:rsidRPr="00421B47">
        <w:rPr>
          <w:rFonts w:eastAsia="Times New Roman" w:cs="Times New Roman"/>
          <w:color w:val="000000"/>
          <w:szCs w:val="24"/>
          <w:lang w:val="uk-UA" w:eastAsia="ru-RU"/>
        </w:rPr>
        <w:t xml:space="preserve">7. Відомості про </w:t>
      </w:r>
      <w:r w:rsidRPr="00421B47">
        <w:rPr>
          <w:rFonts w:eastAsia="Times New Roman" w:cs="Times New Roman"/>
          <w:szCs w:val="24"/>
          <w:lang w:val="uk-UA" w:eastAsia="uk-UA"/>
        </w:rPr>
        <w:t>банківську установу, в якій заявником Вимоги відкрито рахунок умовного зберігання (ескроу).</w:t>
      </w:r>
    </w:p>
    <w:p w:rsidR="005F425D" w:rsidRPr="00421B47" w:rsidRDefault="005F425D" w:rsidP="005F425D">
      <w:pPr>
        <w:ind w:right="80"/>
        <w:jc w:val="both"/>
        <w:rPr>
          <w:rFonts w:eastAsia="Times New Roman" w:cs="Times New Roman"/>
          <w:color w:val="000000"/>
          <w:szCs w:val="24"/>
          <w:lang w:val="uk-UA" w:eastAsia="ru-RU"/>
        </w:rPr>
      </w:pPr>
      <w:r w:rsidRPr="00421B47">
        <w:rPr>
          <w:rFonts w:cs="Times New Roman"/>
          <w:szCs w:val="24"/>
          <w:lang w:val="uk-UA"/>
        </w:rPr>
        <w:t xml:space="preserve">АКЦІОНЕРНЕ ТОВАРИСТВО "ПЕРШИЙ УКРАЇНСЬКИЙ МІЖНАРОДНИЙ БАНК"; ідентифікаційний код 14282829; місцезнаходження: 04070, м. Київ, вул. Андріївська, 4; </w:t>
      </w:r>
      <w:r w:rsidRPr="00421B47">
        <w:rPr>
          <w:rFonts w:cs="Times New Roman"/>
          <w:szCs w:val="24"/>
          <w:lang w:val="uk-UA"/>
        </w:rPr>
        <w:br/>
        <w:t>телефон: (</w:t>
      </w:r>
      <w:r w:rsidRPr="00421B47">
        <w:rPr>
          <w:rFonts w:eastAsia="MS Mincho" w:cs="Times New Roman"/>
          <w:bCs/>
          <w:iCs/>
          <w:szCs w:val="24"/>
          <w:lang w:val="uk-UA"/>
        </w:rPr>
        <w:t xml:space="preserve">050) 473-33-45; </w:t>
      </w:r>
      <w:r w:rsidRPr="00421B47">
        <w:rPr>
          <w:rFonts w:cs="Times New Roman"/>
          <w:szCs w:val="24"/>
          <w:lang w:val="uk-UA"/>
        </w:rPr>
        <w:t xml:space="preserve">електронна пошта: </w:t>
      </w:r>
      <w:hyperlink r:id="rId14" w:history="1">
        <w:r w:rsidRPr="00421B47">
          <w:rPr>
            <w:rStyle w:val="a3"/>
            <w:rFonts w:cs="Times New Roman"/>
            <w:color w:val="auto"/>
            <w:szCs w:val="24"/>
            <w:u w:val="none"/>
            <w:lang w:val="uk-UA"/>
          </w:rPr>
          <w:t>custody@pumb.ua</w:t>
        </w:r>
      </w:hyperlink>
      <w:r w:rsidRPr="00421B47">
        <w:rPr>
          <w:rStyle w:val="a3"/>
          <w:rFonts w:cs="Times New Roman"/>
          <w:color w:val="auto"/>
          <w:szCs w:val="24"/>
          <w:u w:val="none"/>
          <w:lang w:val="uk-UA"/>
        </w:rPr>
        <w:t>.</w:t>
      </w:r>
    </w:p>
    <w:p w:rsidR="005F425D" w:rsidRPr="00421B47" w:rsidRDefault="005F425D" w:rsidP="005F425D">
      <w:pPr>
        <w:ind w:left="6" w:firstLine="561"/>
        <w:jc w:val="both"/>
        <w:rPr>
          <w:rFonts w:eastAsia="Times New Roman" w:cs="Times New Roman"/>
          <w:color w:val="000000"/>
          <w:szCs w:val="24"/>
          <w:lang w:val="uk-UA" w:eastAsia="ru-RU"/>
        </w:rPr>
      </w:pPr>
      <w:r w:rsidRPr="00421B47">
        <w:rPr>
          <w:rFonts w:eastAsia="Times New Roman" w:cs="Times New Roman"/>
          <w:color w:val="000000"/>
          <w:szCs w:val="24"/>
          <w:lang w:val="uk-UA" w:eastAsia="ru-RU"/>
        </w:rPr>
        <w:t>8. Відомості про порядок реалізації Вимоги заявником Вимоги (уповноваженою особою).</w:t>
      </w:r>
    </w:p>
    <w:p w:rsidR="005F425D" w:rsidRPr="00421B47" w:rsidRDefault="005F425D" w:rsidP="005F425D">
      <w:pPr>
        <w:ind w:left="6" w:firstLine="561"/>
        <w:jc w:val="both"/>
        <w:rPr>
          <w:rFonts w:eastAsia="Times New Roman" w:cs="Times New Roman"/>
          <w:color w:val="000000"/>
          <w:szCs w:val="24"/>
          <w:lang w:val="uk-UA" w:eastAsia="ru-RU"/>
        </w:rPr>
      </w:pPr>
      <w:r w:rsidRPr="00421B47">
        <w:rPr>
          <w:rFonts w:eastAsia="Times New Roman" w:cs="Times New Roman"/>
          <w:color w:val="000000"/>
          <w:szCs w:val="24"/>
          <w:lang w:val="uk-UA" w:eastAsia="ru-RU"/>
        </w:rPr>
        <w:t>8.1. Порядок повідомлення Центрального депозитарію цінних паперів та розкриття інформації акціонерам.</w:t>
      </w:r>
    </w:p>
    <w:p w:rsidR="005F425D" w:rsidRPr="00421B47" w:rsidRDefault="005F425D" w:rsidP="005F425D">
      <w:pPr>
        <w:spacing w:line="180" w:lineRule="atLeast"/>
        <w:ind w:firstLine="567"/>
        <w:jc w:val="both"/>
        <w:rPr>
          <w:rFonts w:eastAsia="Times New Roman" w:cs="Times New Roman"/>
          <w:szCs w:val="24"/>
          <w:lang w:val="uk-UA" w:eastAsia="ru-RU"/>
        </w:rPr>
      </w:pPr>
      <w:r w:rsidRPr="00421B47">
        <w:rPr>
          <w:rFonts w:eastAsia="Times New Roman" w:cs="Times New Roman"/>
          <w:iCs/>
          <w:szCs w:val="24"/>
          <w:lang w:val="uk-UA" w:eastAsia="ru-RU"/>
        </w:rPr>
        <w:t>Емітент протягом наступного робочого дня з дня отримання Вимоги від заявника Вимоги:</w:t>
      </w:r>
    </w:p>
    <w:p w:rsidR="005F425D" w:rsidRPr="00421B47" w:rsidRDefault="005F425D" w:rsidP="005F425D">
      <w:pPr>
        <w:numPr>
          <w:ilvl w:val="0"/>
          <w:numId w:val="2"/>
        </w:numPr>
        <w:tabs>
          <w:tab w:val="clear" w:pos="720"/>
          <w:tab w:val="num" w:pos="284"/>
        </w:tabs>
        <w:spacing w:line="180" w:lineRule="atLeast"/>
        <w:ind w:left="0" w:firstLine="567"/>
        <w:jc w:val="both"/>
        <w:rPr>
          <w:rFonts w:eastAsia="Times New Roman" w:cs="Times New Roman"/>
          <w:szCs w:val="24"/>
          <w:lang w:val="uk-UA" w:eastAsia="ru-RU"/>
        </w:rPr>
      </w:pPr>
      <w:r w:rsidRPr="00421B47">
        <w:rPr>
          <w:rFonts w:eastAsia="Times New Roman" w:cs="Times New Roman"/>
          <w:iCs/>
          <w:szCs w:val="24"/>
          <w:lang w:val="uk-UA" w:eastAsia="ru-RU"/>
        </w:rPr>
        <w:t>надсилає копію Вимоги разом із засвідченою копією договору, укладеного між заявником Вимоги та банківською установою, в якій відкрито рахунок умовного зберігання (ескроу), до Національної комісії з цінних паперів та фондового ринку і Центрального депозитарію цінних паперів;</w:t>
      </w:r>
    </w:p>
    <w:p w:rsidR="005F425D" w:rsidRPr="00421B47" w:rsidRDefault="005F425D" w:rsidP="005F425D">
      <w:pPr>
        <w:numPr>
          <w:ilvl w:val="0"/>
          <w:numId w:val="2"/>
        </w:numPr>
        <w:tabs>
          <w:tab w:val="clear" w:pos="720"/>
          <w:tab w:val="num" w:pos="284"/>
        </w:tabs>
        <w:spacing w:line="180" w:lineRule="atLeast"/>
        <w:ind w:left="0" w:firstLine="567"/>
        <w:jc w:val="both"/>
        <w:rPr>
          <w:rFonts w:eastAsia="Times New Roman" w:cs="Times New Roman"/>
          <w:szCs w:val="24"/>
          <w:lang w:val="uk-UA" w:eastAsia="ru-RU"/>
        </w:rPr>
      </w:pPr>
      <w:r w:rsidRPr="00421B47">
        <w:rPr>
          <w:rFonts w:eastAsia="Times New Roman" w:cs="Times New Roman"/>
          <w:iCs/>
          <w:szCs w:val="24"/>
          <w:lang w:val="uk-UA" w:eastAsia="ru-RU"/>
        </w:rPr>
        <w:t>розміщує Вимогу на своєму веб-сайті;</w:t>
      </w:r>
    </w:p>
    <w:p w:rsidR="005F425D" w:rsidRPr="00421B47" w:rsidRDefault="005F425D" w:rsidP="005F425D">
      <w:pPr>
        <w:numPr>
          <w:ilvl w:val="0"/>
          <w:numId w:val="2"/>
        </w:numPr>
        <w:tabs>
          <w:tab w:val="clear" w:pos="720"/>
          <w:tab w:val="num" w:pos="284"/>
        </w:tabs>
        <w:spacing w:line="180" w:lineRule="atLeast"/>
        <w:ind w:left="0" w:firstLine="567"/>
        <w:jc w:val="both"/>
        <w:rPr>
          <w:rFonts w:eastAsia="Times New Roman" w:cs="Times New Roman"/>
          <w:szCs w:val="24"/>
          <w:lang w:val="uk-UA" w:eastAsia="ru-RU"/>
        </w:rPr>
      </w:pPr>
      <w:r w:rsidRPr="00421B47">
        <w:rPr>
          <w:rFonts w:eastAsia="Times New Roman" w:cs="Times New Roman"/>
          <w:iCs/>
          <w:szCs w:val="24"/>
          <w:lang w:val="uk-UA" w:eastAsia="ru-RU"/>
        </w:rPr>
        <w:lastRenderedPageBreak/>
        <w:t>розміщує Вимогу у загальнодоступній інформаційній базі даних про ринок цінних паперів Національної комісії з цінних паперів та фондового ринку.</w:t>
      </w:r>
    </w:p>
    <w:p w:rsidR="005F425D" w:rsidRPr="00421B47" w:rsidRDefault="005F425D" w:rsidP="005F425D">
      <w:pPr>
        <w:tabs>
          <w:tab w:val="num" w:pos="284"/>
        </w:tabs>
        <w:spacing w:line="180" w:lineRule="atLeast"/>
        <w:ind w:firstLine="567"/>
        <w:jc w:val="both"/>
        <w:rPr>
          <w:rFonts w:eastAsia="Times New Roman" w:cs="Times New Roman"/>
          <w:szCs w:val="24"/>
          <w:lang w:val="uk-UA" w:eastAsia="ru-RU"/>
        </w:rPr>
      </w:pPr>
      <w:r w:rsidRPr="00421B47">
        <w:rPr>
          <w:rFonts w:eastAsia="Times New Roman" w:cs="Times New Roman"/>
          <w:iCs/>
          <w:szCs w:val="24"/>
          <w:lang w:val="uk-UA" w:eastAsia="ru-RU"/>
        </w:rPr>
        <w:t>Центральний депозитарій цінних паперів, у порядку встановленому законодавством про депозитарну систему України, наступного робочого дня з дати отримання від Емітента копії Вимоги встановлює обмеження на здійснення операцій у системі депозитарного обліку з акціями Емітента та розміщує Вимогу на своєму веб-сайті.</w:t>
      </w:r>
    </w:p>
    <w:p w:rsidR="005F425D" w:rsidRPr="00421B47" w:rsidRDefault="005F425D" w:rsidP="005F425D">
      <w:pPr>
        <w:tabs>
          <w:tab w:val="num" w:pos="284"/>
        </w:tabs>
        <w:spacing w:line="180" w:lineRule="atLeast"/>
        <w:ind w:firstLine="567"/>
        <w:jc w:val="both"/>
        <w:rPr>
          <w:rFonts w:eastAsia="Times New Roman" w:cs="Times New Roman"/>
          <w:szCs w:val="24"/>
          <w:lang w:val="uk-UA" w:eastAsia="ru-RU"/>
        </w:rPr>
      </w:pPr>
      <w:r w:rsidRPr="00421B47">
        <w:rPr>
          <w:rFonts w:eastAsia="Times New Roman" w:cs="Times New Roman"/>
          <w:iCs/>
          <w:szCs w:val="24"/>
          <w:lang w:val="uk-UA" w:eastAsia="ru-RU"/>
        </w:rPr>
        <w:t>Емітент протягом п’яти робочих днів з дня отримання від Центрального депозитарію цінних паперів переліку акціонерів надсилає кожному акціонеру, акції якого придбаваються, копію Вимоги;</w:t>
      </w:r>
    </w:p>
    <w:p w:rsidR="005F425D" w:rsidRPr="00421B47" w:rsidRDefault="005F425D" w:rsidP="005F425D">
      <w:pPr>
        <w:spacing w:line="180" w:lineRule="atLeast"/>
        <w:ind w:firstLine="567"/>
        <w:jc w:val="both"/>
        <w:rPr>
          <w:rFonts w:eastAsia="Times New Roman" w:cs="Times New Roman"/>
          <w:szCs w:val="24"/>
          <w:lang w:val="uk-UA" w:eastAsia="ru-RU"/>
        </w:rPr>
      </w:pPr>
      <w:r w:rsidRPr="00421B47">
        <w:rPr>
          <w:rFonts w:eastAsia="Times New Roman" w:cs="Times New Roman"/>
          <w:iCs/>
          <w:szCs w:val="24"/>
          <w:lang w:val="uk-UA" w:eastAsia="ru-RU"/>
        </w:rPr>
        <w:t>Емітент надає акціонеру, на його вимогу, засвідчену Емітентом копію Вимоги з реквізитами банківської установи, в якій відкрито рахунок умовного зберігання (ескроу), та реквізити такого рахунку.</w:t>
      </w:r>
    </w:p>
    <w:p w:rsidR="005F425D" w:rsidRPr="00421B47" w:rsidRDefault="005F425D" w:rsidP="005F425D">
      <w:pPr>
        <w:tabs>
          <w:tab w:val="num" w:pos="284"/>
        </w:tabs>
        <w:ind w:left="6" w:firstLine="567"/>
        <w:jc w:val="both"/>
        <w:rPr>
          <w:rFonts w:eastAsia="Times New Roman" w:cs="Times New Roman"/>
          <w:szCs w:val="24"/>
          <w:lang w:val="uk-UA" w:eastAsia="ru-RU"/>
        </w:rPr>
      </w:pPr>
      <w:r w:rsidRPr="00421B47">
        <w:rPr>
          <w:rFonts w:eastAsia="Times New Roman" w:cs="Times New Roman"/>
          <w:iCs/>
          <w:szCs w:val="24"/>
          <w:lang w:val="uk-UA" w:eastAsia="ru-RU"/>
        </w:rPr>
        <w:t>Емітент протягом наступного робочого дня з дати отримання інформації про перерахування заявником Вимоги грошових сум за акції, що придбаваються, повідомляє про це Центральний депозитарій цінних паперів із наданням документів, що підтверджують оплату.</w:t>
      </w:r>
    </w:p>
    <w:p w:rsidR="005F425D" w:rsidRPr="00421B47" w:rsidRDefault="005F425D" w:rsidP="005F425D">
      <w:pPr>
        <w:ind w:left="6" w:firstLine="561"/>
        <w:jc w:val="both"/>
        <w:rPr>
          <w:rFonts w:eastAsia="Times New Roman" w:cs="Times New Roman"/>
          <w:color w:val="000000"/>
          <w:szCs w:val="24"/>
          <w:lang w:val="uk-UA" w:eastAsia="ru-RU"/>
        </w:rPr>
      </w:pPr>
      <w:r w:rsidRPr="00421B47">
        <w:rPr>
          <w:rFonts w:eastAsia="Times New Roman" w:cs="Times New Roman"/>
          <w:color w:val="000000"/>
          <w:szCs w:val="24"/>
          <w:lang w:val="uk-UA" w:eastAsia="ru-RU"/>
        </w:rPr>
        <w:t>8.2. Порядок встановлення дати переліку акціонерів, в яких придбаються акції під час реалізації Вимоги.</w:t>
      </w:r>
    </w:p>
    <w:p w:rsidR="005F425D" w:rsidRPr="00421B47" w:rsidRDefault="005F425D" w:rsidP="005F425D">
      <w:pPr>
        <w:spacing w:line="180" w:lineRule="atLeast"/>
        <w:ind w:firstLine="567"/>
        <w:jc w:val="both"/>
        <w:rPr>
          <w:rFonts w:eastAsia="Times New Roman" w:cs="Times New Roman"/>
          <w:szCs w:val="24"/>
          <w:lang w:val="uk-UA" w:eastAsia="ru-RU"/>
        </w:rPr>
      </w:pPr>
      <w:r w:rsidRPr="00421B47">
        <w:rPr>
          <w:rFonts w:eastAsia="Times New Roman" w:cs="Times New Roman"/>
          <w:iCs/>
          <w:szCs w:val="24"/>
          <w:lang w:val="uk-UA" w:eastAsia="ru-RU"/>
        </w:rPr>
        <w:t>Центральний депозитарій цінних паперів, у порядку встановленому законодавством про депозитарну систему України, протягом трьох робочих днів з дати отримання від Емітента копії Вимоги та розпорядження на складання переліку акціонерів складає перелік акціонерів станом на дату обліку.</w:t>
      </w:r>
    </w:p>
    <w:p w:rsidR="005F425D" w:rsidRPr="00421B47" w:rsidRDefault="005F425D" w:rsidP="005F425D">
      <w:pPr>
        <w:ind w:left="6" w:firstLine="561"/>
        <w:jc w:val="both"/>
        <w:rPr>
          <w:rFonts w:eastAsia="Times New Roman" w:cs="Times New Roman"/>
          <w:iCs/>
          <w:szCs w:val="24"/>
          <w:lang w:val="uk-UA" w:eastAsia="ru-RU"/>
        </w:rPr>
      </w:pPr>
      <w:r w:rsidRPr="00421B47">
        <w:rPr>
          <w:rFonts w:eastAsia="Times New Roman" w:cs="Times New Roman"/>
          <w:iCs/>
          <w:szCs w:val="24"/>
          <w:lang w:val="uk-UA" w:eastAsia="ru-RU"/>
        </w:rPr>
        <w:t>Датою обліку вважається дата операційного дня, наступного за днем приймання Центральним депозитарієм до виконання розпорядження Емітента</w:t>
      </w:r>
      <w:r w:rsidRPr="00421B47">
        <w:rPr>
          <w:rFonts w:eastAsia="Times New Roman" w:cs="Times New Roman"/>
          <w:szCs w:val="24"/>
          <w:lang w:val="uk-UA" w:eastAsia="ru-RU"/>
        </w:rPr>
        <w:t> </w:t>
      </w:r>
      <w:r w:rsidRPr="00421B47">
        <w:rPr>
          <w:rFonts w:eastAsia="Times New Roman" w:cs="Times New Roman"/>
          <w:iCs/>
          <w:szCs w:val="24"/>
          <w:lang w:val="uk-UA" w:eastAsia="ru-RU"/>
        </w:rPr>
        <w:t>на складання реєстру власників іменних цінних паперів.</w:t>
      </w:r>
    </w:p>
    <w:p w:rsidR="005F425D" w:rsidRPr="00421B47" w:rsidRDefault="005F425D" w:rsidP="005F425D">
      <w:pPr>
        <w:ind w:left="6" w:firstLine="561"/>
        <w:jc w:val="both"/>
        <w:rPr>
          <w:rFonts w:eastAsia="Times New Roman" w:cs="Times New Roman"/>
          <w:color w:val="000000"/>
          <w:szCs w:val="24"/>
          <w:lang w:val="uk-UA" w:eastAsia="ru-RU"/>
        </w:rPr>
      </w:pPr>
      <w:r w:rsidRPr="00421B47">
        <w:rPr>
          <w:rFonts w:eastAsia="Times New Roman" w:cs="Times New Roman"/>
          <w:iCs/>
          <w:szCs w:val="24"/>
          <w:lang w:val="uk-UA" w:eastAsia="ru-RU"/>
        </w:rPr>
        <w:t xml:space="preserve">8.3. </w:t>
      </w:r>
      <w:r w:rsidRPr="00421B47">
        <w:rPr>
          <w:rFonts w:eastAsia="Times New Roman" w:cs="Times New Roman"/>
          <w:color w:val="000000"/>
          <w:szCs w:val="24"/>
          <w:lang w:val="uk-UA" w:eastAsia="ru-RU"/>
        </w:rPr>
        <w:t>Строк та порядок перерахування коштів акціонерам, акції яких придбаваються.</w:t>
      </w:r>
    </w:p>
    <w:p w:rsidR="005F425D" w:rsidRPr="00421B47" w:rsidRDefault="005F425D" w:rsidP="005F425D">
      <w:pPr>
        <w:spacing w:line="180" w:lineRule="atLeast"/>
        <w:ind w:firstLine="561"/>
        <w:jc w:val="both"/>
        <w:rPr>
          <w:rFonts w:eastAsia="Times New Roman" w:cs="Times New Roman"/>
          <w:iCs/>
          <w:szCs w:val="24"/>
          <w:lang w:val="uk-UA" w:eastAsia="ru-RU"/>
        </w:rPr>
      </w:pPr>
      <w:r w:rsidRPr="00421B47">
        <w:rPr>
          <w:rFonts w:eastAsia="Times New Roman" w:cs="Times New Roman"/>
          <w:iCs/>
          <w:szCs w:val="24"/>
          <w:lang w:val="uk-UA" w:eastAsia="ru-RU"/>
        </w:rPr>
        <w:t>Емітент протягом п’яти робочих днів з дня отримання від Центрального депозитарію цінних паперів переліку акціонерів:</w:t>
      </w:r>
    </w:p>
    <w:p w:rsidR="005F425D" w:rsidRPr="00421B47" w:rsidRDefault="005F425D" w:rsidP="005F425D">
      <w:pPr>
        <w:pStyle w:val="a4"/>
        <w:numPr>
          <w:ilvl w:val="0"/>
          <w:numId w:val="4"/>
        </w:numPr>
        <w:tabs>
          <w:tab w:val="left" w:pos="284"/>
        </w:tabs>
        <w:spacing w:line="180" w:lineRule="atLeast"/>
        <w:ind w:left="0" w:firstLine="561"/>
        <w:jc w:val="both"/>
        <w:rPr>
          <w:rFonts w:eastAsia="Times New Roman" w:cs="Times New Roman"/>
          <w:szCs w:val="24"/>
          <w:lang w:val="uk-UA" w:eastAsia="ru-RU"/>
        </w:rPr>
      </w:pPr>
      <w:r w:rsidRPr="00421B47">
        <w:rPr>
          <w:rFonts w:eastAsia="Times New Roman" w:cs="Times New Roman"/>
          <w:iCs/>
          <w:szCs w:val="24"/>
          <w:lang w:val="uk-UA" w:eastAsia="ru-RU"/>
        </w:rPr>
        <w:t>надсилає кожному акціонеру, акції якого придбаваються, копію Вимоги;</w:t>
      </w:r>
    </w:p>
    <w:p w:rsidR="005F425D" w:rsidRPr="00421B47" w:rsidRDefault="005F425D" w:rsidP="005F425D">
      <w:pPr>
        <w:pStyle w:val="a4"/>
        <w:numPr>
          <w:ilvl w:val="0"/>
          <w:numId w:val="4"/>
        </w:numPr>
        <w:tabs>
          <w:tab w:val="left" w:pos="284"/>
        </w:tabs>
        <w:spacing w:line="180" w:lineRule="atLeast"/>
        <w:ind w:left="0" w:firstLine="561"/>
        <w:jc w:val="both"/>
        <w:rPr>
          <w:rFonts w:eastAsia="Times New Roman" w:cs="Times New Roman"/>
          <w:iCs/>
          <w:szCs w:val="24"/>
          <w:lang w:val="uk-UA" w:eastAsia="ru-RU"/>
        </w:rPr>
      </w:pPr>
      <w:r w:rsidRPr="00421B47">
        <w:rPr>
          <w:rFonts w:eastAsia="Times New Roman" w:cs="Times New Roman"/>
          <w:iCs/>
          <w:szCs w:val="24"/>
          <w:lang w:val="uk-UA" w:eastAsia="ru-RU"/>
        </w:rPr>
        <w:t>на підставі переліку акціонерів отриманого від Центрального депозитарію цінних паперів складає список осіб, у яких придбаваються акції, із зазначенням суми коштів, що підлягають сплаті заявником Вимоги на користь кожного акціонера, акції якого придбаваються, та надає цей список банківській установі, в якій відкрито рахунок умовного зберігання (ескроу).</w:t>
      </w:r>
    </w:p>
    <w:p w:rsidR="005F425D" w:rsidRPr="00421B47" w:rsidRDefault="005F425D" w:rsidP="005F425D">
      <w:pPr>
        <w:spacing w:line="180" w:lineRule="atLeast"/>
        <w:ind w:firstLine="561"/>
        <w:jc w:val="both"/>
        <w:rPr>
          <w:rFonts w:eastAsia="Times New Roman" w:cs="Times New Roman"/>
          <w:szCs w:val="24"/>
          <w:lang w:val="uk-UA" w:eastAsia="uk-UA"/>
        </w:rPr>
      </w:pPr>
      <w:r w:rsidRPr="00421B47">
        <w:rPr>
          <w:rFonts w:eastAsia="Times New Roman" w:cs="Times New Roman"/>
          <w:szCs w:val="24"/>
          <w:lang w:val="uk-UA" w:eastAsia="uk-UA"/>
        </w:rPr>
        <w:t>Емітент протягом двох робочих днів з дня надсилання кожному акціонеру, акції якого придбаваються, копії Вимоги повідомляє про це заявника Вимоги із зазначенням кількості акцій, що належать акціонерам і придбаватимуться.</w:t>
      </w:r>
    </w:p>
    <w:p w:rsidR="005F425D" w:rsidRPr="00421B47" w:rsidRDefault="005F425D" w:rsidP="005F425D">
      <w:pPr>
        <w:spacing w:line="180" w:lineRule="atLeast"/>
        <w:ind w:firstLine="561"/>
        <w:jc w:val="both"/>
        <w:rPr>
          <w:rFonts w:eastAsia="Times New Roman" w:cs="Times New Roman"/>
          <w:iCs/>
          <w:szCs w:val="24"/>
          <w:lang w:val="uk-UA" w:eastAsia="ru-RU"/>
        </w:rPr>
      </w:pPr>
      <w:r w:rsidRPr="00421B47">
        <w:rPr>
          <w:rFonts w:eastAsia="Times New Roman" w:cs="Times New Roman"/>
          <w:iCs/>
          <w:szCs w:val="24"/>
          <w:lang w:val="uk-UA" w:eastAsia="ru-RU"/>
        </w:rPr>
        <w:t>Заявник Вимоги переказує грошові суми за акції, що придбаваються, банківській установі, в якій заявником Вимоги відкрито рахунок умовного зберігання (ескроу).</w:t>
      </w:r>
    </w:p>
    <w:p w:rsidR="005F425D" w:rsidRPr="00421B47" w:rsidRDefault="005F425D" w:rsidP="005F425D">
      <w:pPr>
        <w:spacing w:line="180" w:lineRule="atLeast"/>
        <w:ind w:firstLine="561"/>
        <w:jc w:val="both"/>
        <w:rPr>
          <w:rFonts w:eastAsia="Times New Roman" w:cs="Times New Roman"/>
          <w:szCs w:val="24"/>
          <w:lang w:val="uk-UA" w:eastAsia="ru-RU"/>
        </w:rPr>
      </w:pPr>
      <w:r w:rsidRPr="00421B47">
        <w:rPr>
          <w:rFonts w:eastAsia="Times New Roman" w:cs="Times New Roman"/>
          <w:iCs/>
          <w:szCs w:val="24"/>
          <w:lang w:val="uk-UA" w:eastAsia="ru-RU"/>
        </w:rPr>
        <w:t>Банківська установа, в якій відкрито рахунок умовного зберігання (ескроу), </w:t>
      </w:r>
      <w:r w:rsidRPr="00421B47">
        <w:rPr>
          <w:rFonts w:eastAsia="Times New Roman" w:cs="Times New Roman"/>
          <w:bCs/>
          <w:iCs/>
          <w:szCs w:val="24"/>
          <w:lang w:val="uk-UA" w:eastAsia="ru-RU"/>
        </w:rPr>
        <w:t>протягом трьох років</w:t>
      </w:r>
      <w:r w:rsidRPr="00421B47">
        <w:rPr>
          <w:rFonts w:eastAsia="Times New Roman" w:cs="Times New Roman"/>
          <w:iCs/>
          <w:szCs w:val="24"/>
          <w:lang w:val="uk-UA" w:eastAsia="ru-RU"/>
        </w:rPr>
        <w:t> з дати зарахування коштів на рахунок умовного зберігання (ескроу) здійснює перерахування коштів акціонерам, акції яких придбаваються (їхнім спадкоємцям або правонаступникам, або іншим особам, які відповідно до законодавства мають право на отримання коштів), </w:t>
      </w:r>
      <w:r w:rsidRPr="00421B47">
        <w:rPr>
          <w:rFonts w:eastAsia="Times New Roman" w:cs="Times New Roman"/>
          <w:bCs/>
          <w:iCs/>
          <w:szCs w:val="24"/>
          <w:lang w:val="uk-UA" w:eastAsia="ru-RU"/>
        </w:rPr>
        <w:t>на зазначені ними рахунки у банківських установах або здійснює виплату відповідних коштів готівкою</w:t>
      </w:r>
      <w:r w:rsidRPr="00421B47">
        <w:rPr>
          <w:rFonts w:eastAsia="Times New Roman" w:cs="Times New Roman"/>
          <w:iCs/>
          <w:szCs w:val="24"/>
          <w:lang w:val="uk-UA" w:eastAsia="ru-RU"/>
        </w:rPr>
        <w:t>.</w:t>
      </w:r>
    </w:p>
    <w:p w:rsidR="005F425D" w:rsidRPr="00421B47" w:rsidRDefault="005F425D" w:rsidP="005F425D">
      <w:pPr>
        <w:spacing w:line="180" w:lineRule="atLeast"/>
        <w:ind w:firstLine="561"/>
        <w:jc w:val="both"/>
        <w:rPr>
          <w:rFonts w:eastAsia="Times New Roman" w:cs="Times New Roman"/>
          <w:szCs w:val="24"/>
          <w:lang w:val="uk-UA" w:eastAsia="ru-RU"/>
        </w:rPr>
      </w:pPr>
      <w:r w:rsidRPr="00421B47">
        <w:rPr>
          <w:rFonts w:cs="Times New Roman"/>
          <w:szCs w:val="24"/>
          <w:lang w:val="uk-UA"/>
        </w:rPr>
        <w:t>Виплата коштів акціонерам, акції яких придбаваються, відбувається в робочі дні (понеділок – п’ятниця) з 9.00 до 17.00 у відділеннях АКЦІОНЕРНОГО ТОВАРИСТВА "ПЕРШИЙ УКРАЇНСЬКИЙ МІЖНАРОДНИЙ БАНК", наведених на офіційному сайті банку</w:t>
      </w:r>
      <w:r w:rsidRPr="00421B47">
        <w:rPr>
          <w:rFonts w:cs="Times New Roman"/>
          <w:b/>
          <w:szCs w:val="24"/>
          <w:lang w:val="uk-UA"/>
        </w:rPr>
        <w:t xml:space="preserve"> (</w:t>
      </w:r>
      <w:hyperlink r:id="rId15" w:history="1">
        <w:r w:rsidRPr="00421B47">
          <w:rPr>
            <w:rStyle w:val="a3"/>
            <w:rFonts w:cs="Times New Roman"/>
            <w:color w:val="auto"/>
            <w:szCs w:val="24"/>
            <w:u w:val="none"/>
            <w:lang w:val="uk-UA"/>
          </w:rPr>
          <w:t>https://pumb.ua/</w:t>
        </w:r>
      </w:hyperlink>
      <w:r w:rsidRPr="00421B47">
        <w:rPr>
          <w:rFonts w:cs="Times New Roman"/>
          <w:b/>
          <w:szCs w:val="24"/>
          <w:lang w:val="uk-UA"/>
        </w:rPr>
        <w:t>)</w:t>
      </w:r>
      <w:r w:rsidRPr="00421B47">
        <w:rPr>
          <w:rFonts w:cs="Times New Roman"/>
          <w:szCs w:val="24"/>
          <w:lang w:val="uk-UA"/>
        </w:rPr>
        <w:t>. Підставою для сплати коштів є надання акціонером документів, що дозволяють ідентифікувати його особу.</w:t>
      </w:r>
    </w:p>
    <w:p w:rsidR="005F425D" w:rsidRPr="00421B47" w:rsidRDefault="005F425D" w:rsidP="005F425D">
      <w:pPr>
        <w:spacing w:line="180" w:lineRule="atLeast"/>
        <w:ind w:firstLine="561"/>
        <w:jc w:val="both"/>
        <w:rPr>
          <w:rFonts w:eastAsia="Times New Roman" w:cs="Times New Roman"/>
          <w:szCs w:val="24"/>
          <w:lang w:val="uk-UA" w:eastAsia="ru-RU"/>
        </w:rPr>
      </w:pPr>
      <w:r w:rsidRPr="00421B47">
        <w:rPr>
          <w:rFonts w:eastAsia="Times New Roman" w:cs="Times New Roman"/>
          <w:iCs/>
          <w:szCs w:val="24"/>
          <w:lang w:val="uk-UA" w:eastAsia="ru-RU"/>
        </w:rPr>
        <w:t>У разі зміни або невідповідності ідентифікаційних даних акціонера даним, що містяться у переліку акціонерів, акціонеру необхідно додатково надати до банківської установи оригінали або нотаріально звірені копії документів, що підтверджують відповідні зміни.</w:t>
      </w:r>
    </w:p>
    <w:p w:rsidR="005F425D" w:rsidRPr="00421B47" w:rsidRDefault="005F425D" w:rsidP="005F425D">
      <w:pPr>
        <w:spacing w:line="180" w:lineRule="atLeast"/>
        <w:ind w:firstLine="561"/>
        <w:jc w:val="both"/>
        <w:rPr>
          <w:rFonts w:eastAsia="Times New Roman" w:cs="Times New Roman"/>
          <w:szCs w:val="24"/>
          <w:lang w:val="uk-UA" w:eastAsia="ru-RU"/>
        </w:rPr>
      </w:pPr>
      <w:r w:rsidRPr="00421B47">
        <w:rPr>
          <w:rFonts w:eastAsia="Times New Roman" w:cs="Times New Roman"/>
          <w:iCs/>
          <w:szCs w:val="24"/>
          <w:lang w:val="uk-UA" w:eastAsia="ru-RU"/>
        </w:rPr>
        <w:t>Для проведення виплат особам, які вступили у права спадкування на акції, власник яких був включений до списку осіб, такі особи додатково мають надати банківській установі оригінал або нотаріально завірену копію свідоцтва про право на спадщину на вказані акції.</w:t>
      </w:r>
    </w:p>
    <w:p w:rsidR="005F425D" w:rsidRPr="00421B47" w:rsidRDefault="005F425D" w:rsidP="005F425D">
      <w:pPr>
        <w:spacing w:line="180" w:lineRule="atLeast"/>
        <w:ind w:firstLine="561"/>
        <w:jc w:val="both"/>
        <w:rPr>
          <w:rFonts w:eastAsia="Times New Roman" w:cs="Times New Roman"/>
          <w:iCs/>
          <w:szCs w:val="24"/>
          <w:lang w:val="uk-UA" w:eastAsia="ru-RU"/>
        </w:rPr>
      </w:pPr>
      <w:r w:rsidRPr="00421B47">
        <w:rPr>
          <w:rFonts w:eastAsia="Times New Roman" w:cs="Times New Roman"/>
          <w:iCs/>
          <w:szCs w:val="24"/>
          <w:lang w:val="uk-UA" w:eastAsia="ru-RU"/>
        </w:rPr>
        <w:t>Виплати фізичним особам-співвласникам акцій відбуваються за спільною згодою (заявою) усіх співвласників або за заявою одного з них за умови надання цим співвласником, додатково до інших визначених вище документів, нотаріально завіреної копії довіреності від усіх інших співвласників на вчинення таких дій.</w:t>
      </w:r>
    </w:p>
    <w:p w:rsidR="005F425D" w:rsidRPr="00421B47" w:rsidRDefault="005F425D" w:rsidP="005F425D">
      <w:pPr>
        <w:spacing w:line="180" w:lineRule="atLeast"/>
        <w:ind w:firstLine="561"/>
        <w:jc w:val="both"/>
        <w:rPr>
          <w:rFonts w:eastAsia="Times New Roman" w:cs="Times New Roman"/>
          <w:szCs w:val="24"/>
          <w:lang w:val="uk-UA" w:eastAsia="ru-RU"/>
        </w:rPr>
      </w:pPr>
      <w:r w:rsidRPr="00421B47">
        <w:rPr>
          <w:rFonts w:eastAsia="Times New Roman" w:cs="Times New Roman"/>
          <w:iCs/>
          <w:szCs w:val="24"/>
          <w:lang w:val="uk-UA" w:eastAsia="ru-RU"/>
        </w:rPr>
        <w:t>Для проведення виплат акціонерам - клієнтам депозитарних установ, які не надали інформацію Центральному депозитарію для формування переліку, такі особи додатково надають належним чином завірену копію рішення суду, що набуло чинності та що встановлює факт наявності права власності на акції Емітента </w:t>
      </w:r>
      <w:r w:rsidRPr="00421B47">
        <w:rPr>
          <w:rFonts w:eastAsia="Times New Roman" w:cs="Times New Roman"/>
          <w:bCs/>
          <w:iCs/>
          <w:szCs w:val="24"/>
          <w:lang w:val="uk-UA" w:eastAsia="ru-RU"/>
        </w:rPr>
        <w:t>на дату складання переліку акціонері</w:t>
      </w:r>
      <w:r w:rsidRPr="00421B47">
        <w:rPr>
          <w:rFonts w:eastAsia="Times New Roman" w:cs="Times New Roman"/>
          <w:iCs/>
          <w:szCs w:val="24"/>
          <w:lang w:val="uk-UA" w:eastAsia="ru-RU"/>
        </w:rPr>
        <w:t>в.</w:t>
      </w:r>
    </w:p>
    <w:p w:rsidR="005F425D" w:rsidRPr="00421B47" w:rsidRDefault="005F425D" w:rsidP="005F425D">
      <w:pPr>
        <w:ind w:left="6" w:firstLine="561"/>
        <w:jc w:val="both"/>
        <w:rPr>
          <w:rFonts w:eastAsia="Times New Roman" w:cs="Times New Roman"/>
          <w:iCs/>
          <w:szCs w:val="24"/>
          <w:lang w:val="uk-UA" w:eastAsia="ru-RU"/>
        </w:rPr>
      </w:pPr>
      <w:r w:rsidRPr="00421B47">
        <w:rPr>
          <w:rFonts w:eastAsia="Times New Roman" w:cs="Times New Roman"/>
          <w:iCs/>
          <w:szCs w:val="24"/>
          <w:lang w:val="uk-UA" w:eastAsia="ru-RU"/>
        </w:rPr>
        <w:t>У разі надання додаткових документів строк для виплати коштів встановлюється у тридцять днів з дня їх надходження, що необхідні банківській установі для перевірки наданих документів.</w:t>
      </w:r>
    </w:p>
    <w:p w:rsidR="005F425D" w:rsidRPr="00421B47" w:rsidRDefault="005F425D" w:rsidP="005F425D">
      <w:pPr>
        <w:ind w:left="6" w:firstLine="561"/>
        <w:jc w:val="both"/>
        <w:rPr>
          <w:rFonts w:eastAsia="Times New Roman" w:cs="Times New Roman"/>
          <w:color w:val="000000"/>
          <w:szCs w:val="24"/>
          <w:lang w:val="uk-UA" w:eastAsia="ru-RU"/>
        </w:rPr>
      </w:pPr>
      <w:r w:rsidRPr="00421B47">
        <w:rPr>
          <w:rFonts w:eastAsia="Times New Roman" w:cs="Times New Roman"/>
          <w:szCs w:val="24"/>
          <w:lang w:val="uk-UA" w:eastAsia="ru-RU"/>
        </w:rPr>
        <w:t xml:space="preserve">8.4. </w:t>
      </w:r>
      <w:r w:rsidRPr="00421B47">
        <w:rPr>
          <w:rFonts w:eastAsia="Times New Roman" w:cs="Times New Roman"/>
          <w:color w:val="000000"/>
          <w:szCs w:val="24"/>
          <w:lang w:val="uk-UA" w:eastAsia="ru-RU"/>
        </w:rPr>
        <w:t>Порядок зняття обмеження та переведення депозитарними установами прав на акції.</w:t>
      </w:r>
    </w:p>
    <w:p w:rsidR="005F425D" w:rsidRPr="00421B47" w:rsidRDefault="005F425D" w:rsidP="005F425D">
      <w:pPr>
        <w:spacing w:line="180" w:lineRule="atLeast"/>
        <w:ind w:firstLine="561"/>
        <w:jc w:val="both"/>
        <w:rPr>
          <w:rFonts w:eastAsia="Times New Roman" w:cs="Times New Roman"/>
          <w:szCs w:val="24"/>
          <w:lang w:val="uk-UA" w:eastAsia="ru-RU"/>
        </w:rPr>
      </w:pPr>
      <w:r w:rsidRPr="00421B47">
        <w:rPr>
          <w:rFonts w:eastAsia="Times New Roman" w:cs="Times New Roman"/>
          <w:iCs/>
          <w:szCs w:val="24"/>
          <w:lang w:val="uk-UA" w:eastAsia="ru-RU"/>
        </w:rPr>
        <w:t>Центральний депозитарій цінних паперів протягом трьох робочих днів з дня отримання від Емітента інформації про перерахування в повному обсязі грошових сум за акції, що придбаваються заявником Вимоги, в порядку встановленому законодавством про депозитарну систему, здійснює зняття обмеження та забезпечує переведення депозитарними установами прав на відповідні акції з рахунків їхніх власників на рахунок заявника Вимоги.</w:t>
      </w:r>
    </w:p>
    <w:p w:rsidR="005F425D" w:rsidRPr="00421B47" w:rsidRDefault="005F425D" w:rsidP="005F425D">
      <w:pPr>
        <w:ind w:left="6" w:firstLine="561"/>
        <w:jc w:val="both"/>
        <w:rPr>
          <w:rFonts w:eastAsia="Times New Roman" w:cs="Times New Roman"/>
          <w:szCs w:val="24"/>
          <w:lang w:val="uk-UA" w:eastAsia="ru-RU"/>
        </w:rPr>
      </w:pPr>
      <w:r w:rsidRPr="00421B47">
        <w:rPr>
          <w:rFonts w:eastAsia="Times New Roman" w:cs="Times New Roman"/>
          <w:iCs/>
          <w:szCs w:val="24"/>
          <w:lang w:val="uk-UA" w:eastAsia="ru-RU"/>
        </w:rPr>
        <w:t>Центральний депозитарій цінних паперів, у порядку встановленому законодавством про депозитарну систему України, здійснює зняття обмеження у разі неотримання від Емітента інформації про те, що заявник Вимоги надав документи що підтверджують оплату акцій, які придбаваються, протягом одного робочого дня після 90 календарних днів з дня отримання Центральним депозитарієм від Емітента Вимоги.</w:t>
      </w:r>
    </w:p>
    <w:p w:rsidR="005F425D" w:rsidRPr="00421B47" w:rsidRDefault="005F425D" w:rsidP="005F425D">
      <w:pPr>
        <w:ind w:left="6" w:firstLine="561"/>
        <w:jc w:val="both"/>
        <w:rPr>
          <w:rFonts w:eastAsia="Times New Roman" w:cs="Times New Roman"/>
          <w:szCs w:val="24"/>
          <w:lang w:val="uk-UA" w:eastAsia="ru-RU"/>
        </w:rPr>
      </w:pPr>
      <w:r w:rsidRPr="00421B47">
        <w:rPr>
          <w:rFonts w:cs="Times New Roman"/>
          <w:szCs w:val="24"/>
          <w:lang w:val="uk-UA"/>
        </w:rPr>
        <w:t xml:space="preserve">8.5. </w:t>
      </w:r>
      <w:r w:rsidRPr="00421B47">
        <w:rPr>
          <w:rFonts w:eastAsia="Times New Roman" w:cs="Times New Roman"/>
          <w:szCs w:val="24"/>
          <w:lang w:val="uk-UA" w:eastAsia="ru-RU"/>
        </w:rPr>
        <w:t>Порядок та форма оплати акцій.</w:t>
      </w:r>
    </w:p>
    <w:p w:rsidR="005F425D" w:rsidRPr="00421B47" w:rsidRDefault="005F425D" w:rsidP="005F425D">
      <w:pPr>
        <w:ind w:left="6" w:firstLine="561"/>
        <w:jc w:val="both"/>
        <w:rPr>
          <w:rFonts w:eastAsia="Times New Roman" w:cs="Times New Roman"/>
          <w:bCs/>
          <w:iCs/>
          <w:szCs w:val="24"/>
          <w:lang w:val="uk-UA" w:eastAsia="ru-RU"/>
        </w:rPr>
      </w:pPr>
      <w:r w:rsidRPr="00421B47">
        <w:rPr>
          <w:rFonts w:eastAsia="Times New Roman" w:cs="Times New Roman"/>
          <w:iCs/>
          <w:szCs w:val="24"/>
          <w:lang w:val="uk-UA" w:eastAsia="ru-RU"/>
        </w:rPr>
        <w:t>Після встановлення особи акціонера (його спадкоємця чи правонаступника або іншої особи, яка відповідно до законодавства має право на отримання коштів) та перевірки наявності в нього права на одержання коштів (згідно із списком осіб, а для спадкоємців, правонаступників або інших осіб, які відповідно до законодавства мають право на отримання коштів, також згідно з документами, що підтверджують їх правомочність) банківська установа, що здійснює обслуговування рахунка умовного зберігання (ескроу), здійснює </w:t>
      </w:r>
      <w:r w:rsidRPr="00421B47">
        <w:rPr>
          <w:rFonts w:eastAsia="Times New Roman" w:cs="Times New Roman"/>
          <w:bCs/>
          <w:iCs/>
          <w:szCs w:val="24"/>
          <w:lang w:val="uk-UA" w:eastAsia="ru-RU"/>
        </w:rPr>
        <w:t>перерахування коштів на рахунок</w:t>
      </w:r>
      <w:r w:rsidRPr="00421B47">
        <w:rPr>
          <w:rFonts w:eastAsia="Times New Roman" w:cs="Times New Roman"/>
          <w:iCs/>
          <w:szCs w:val="24"/>
          <w:lang w:val="uk-UA" w:eastAsia="ru-RU"/>
        </w:rPr>
        <w:t>, зазначений акціонером (його спадкоємцем або правонаступником), або, на їх вимогу, здійснює виплату відповідних коштів </w:t>
      </w:r>
      <w:r w:rsidRPr="00421B47">
        <w:rPr>
          <w:rFonts w:eastAsia="Times New Roman" w:cs="Times New Roman"/>
          <w:bCs/>
          <w:iCs/>
          <w:szCs w:val="24"/>
          <w:lang w:val="uk-UA" w:eastAsia="ru-RU"/>
        </w:rPr>
        <w:t>готівкою.</w:t>
      </w:r>
    </w:p>
    <w:p w:rsidR="005F425D" w:rsidRPr="00421B47" w:rsidRDefault="005F425D" w:rsidP="005F425D">
      <w:pPr>
        <w:ind w:left="6" w:firstLine="561"/>
        <w:jc w:val="both"/>
        <w:rPr>
          <w:rFonts w:eastAsia="Times New Roman" w:cs="Times New Roman"/>
          <w:szCs w:val="24"/>
          <w:lang w:val="uk-UA" w:eastAsia="ru-RU"/>
        </w:rPr>
      </w:pPr>
      <w:r w:rsidRPr="00421B47">
        <w:rPr>
          <w:rFonts w:eastAsia="Times New Roman" w:cs="Times New Roman"/>
          <w:bCs/>
          <w:iCs/>
          <w:szCs w:val="24"/>
          <w:lang w:val="uk-UA" w:eastAsia="ru-RU"/>
        </w:rPr>
        <w:t xml:space="preserve">8.6. </w:t>
      </w:r>
      <w:r w:rsidRPr="00421B47">
        <w:rPr>
          <w:rFonts w:eastAsia="Times New Roman" w:cs="Times New Roman"/>
          <w:szCs w:val="24"/>
          <w:lang w:val="uk-UA" w:eastAsia="ru-RU"/>
        </w:rPr>
        <w:t>Порядок компенсації витрат, що пов’язані з реалізацією Вимоги.</w:t>
      </w:r>
    </w:p>
    <w:p w:rsidR="005F425D" w:rsidRPr="00421B47" w:rsidRDefault="005F425D" w:rsidP="005F425D">
      <w:pPr>
        <w:spacing w:line="180" w:lineRule="atLeast"/>
        <w:ind w:firstLine="561"/>
        <w:jc w:val="both"/>
        <w:rPr>
          <w:rFonts w:eastAsia="Times New Roman" w:cs="Times New Roman"/>
          <w:szCs w:val="24"/>
          <w:lang w:val="uk-UA" w:eastAsia="ru-RU"/>
        </w:rPr>
      </w:pPr>
      <w:r w:rsidRPr="00421B47">
        <w:rPr>
          <w:rFonts w:eastAsia="Times New Roman" w:cs="Times New Roman"/>
          <w:iCs/>
          <w:szCs w:val="24"/>
          <w:lang w:val="uk-UA" w:eastAsia="ru-RU"/>
        </w:rPr>
        <w:t>Усі витрати, пов’язані з відкриттям та обслуговуванням рахунку умовного зберігання (ескроу), несе заявник Вимоги. Банк не здійснює будь-які утримання з коштів, що виплачуються акціонерам (їх спадкоємцям або правонаступникам, або іншим особам, які відповідно до законодавства мають право на отримання коштів).</w:t>
      </w:r>
    </w:p>
    <w:p w:rsidR="005F425D" w:rsidRPr="00421B47" w:rsidRDefault="005F425D" w:rsidP="005F425D">
      <w:pPr>
        <w:ind w:left="6" w:firstLine="561"/>
        <w:jc w:val="both"/>
        <w:rPr>
          <w:rFonts w:eastAsia="Times New Roman" w:cs="Times New Roman"/>
          <w:iCs/>
          <w:szCs w:val="24"/>
          <w:lang w:val="uk-UA" w:eastAsia="ru-RU"/>
        </w:rPr>
      </w:pPr>
      <w:r w:rsidRPr="00421B47">
        <w:rPr>
          <w:rFonts w:eastAsia="Times New Roman" w:cs="Times New Roman"/>
          <w:iCs/>
          <w:szCs w:val="24"/>
          <w:lang w:val="uk-UA" w:eastAsia="ru-RU"/>
        </w:rPr>
        <w:t>Витрати Емітента, пов’язані з виконанням обов’язкового викупу акцій, компенсуються за рахунок заявника Вимоги, протягом десяти робочих днів з дня надходження відповідної письмової заяви від Емітента разом із доданими оригіналами або завіреними копіями документів, що підтверджують вказані витрати.</w:t>
      </w:r>
    </w:p>
    <w:p w:rsidR="005F425D" w:rsidRPr="00421B47" w:rsidRDefault="005F425D" w:rsidP="005F425D">
      <w:pPr>
        <w:ind w:left="6" w:firstLine="561"/>
        <w:jc w:val="both"/>
        <w:rPr>
          <w:rFonts w:eastAsia="Times New Roman" w:cs="Times New Roman"/>
          <w:iCs/>
          <w:szCs w:val="24"/>
          <w:lang w:val="uk-UA" w:eastAsia="ru-RU"/>
        </w:rPr>
      </w:pPr>
    </w:p>
    <w:p w:rsidR="005F425D" w:rsidRPr="00421B47" w:rsidRDefault="00EC7F20" w:rsidP="005F425D">
      <w:pPr>
        <w:ind w:left="6"/>
        <w:jc w:val="both"/>
        <w:rPr>
          <w:rFonts w:eastAsia="Times New Roman" w:cs="Times New Roman"/>
          <w:iCs/>
          <w:szCs w:val="24"/>
          <w:lang w:val="uk-UA" w:eastAsia="ru-RU"/>
        </w:rPr>
      </w:pPr>
      <w:r w:rsidRPr="00421B47">
        <w:rPr>
          <w:rFonts w:cs="Times New Roman"/>
          <w:szCs w:val="24"/>
          <w:shd w:val="clear" w:color="auto" w:fill="FFFFFF"/>
          <w:lang w:val="uk-UA"/>
        </w:rPr>
        <w:t>Контактні дані для отримання довідок по всіх питаннях, які виникатимуть у акціонерів після отримання цієї Вимоги: телефон (044)5</w:t>
      </w:r>
      <w:r w:rsidRPr="00421B47">
        <w:rPr>
          <w:rFonts w:cs="Times New Roman"/>
          <w:szCs w:val="24"/>
          <w:shd w:val="clear" w:color="auto" w:fill="FFFFFF"/>
        </w:rPr>
        <w:t>96</w:t>
      </w:r>
      <w:r w:rsidRPr="00421B47">
        <w:rPr>
          <w:rFonts w:cs="Times New Roman"/>
          <w:szCs w:val="24"/>
          <w:shd w:val="clear" w:color="auto" w:fill="FFFFFF"/>
          <w:lang w:val="uk-UA"/>
        </w:rPr>
        <w:t>-52-</w:t>
      </w:r>
      <w:r w:rsidRPr="00421B47">
        <w:rPr>
          <w:rFonts w:cs="Times New Roman"/>
          <w:szCs w:val="24"/>
          <w:shd w:val="clear" w:color="auto" w:fill="FFFFFF"/>
        </w:rPr>
        <w:t>5</w:t>
      </w:r>
      <w:r w:rsidRPr="00421B47">
        <w:rPr>
          <w:rFonts w:cs="Times New Roman"/>
          <w:szCs w:val="24"/>
          <w:shd w:val="clear" w:color="auto" w:fill="FFFFFF"/>
          <w:lang w:val="uk-UA"/>
        </w:rPr>
        <w:t xml:space="preserve">2, електронна адреса </w:t>
      </w:r>
      <w:hyperlink r:id="rId16" w:history="1">
        <w:r w:rsidRPr="00421B47">
          <w:rPr>
            <w:rStyle w:val="a3"/>
            <w:rFonts w:eastAsia="Times New Roman" w:cs="Times New Roman"/>
            <w:color w:val="auto"/>
            <w:szCs w:val="24"/>
            <w:u w:val="none"/>
            <w:lang w:val="uk-UA" w:eastAsia="ru-RU"/>
          </w:rPr>
          <w:t>info@rodos.com.ua</w:t>
        </w:r>
      </w:hyperlink>
      <w:r w:rsidRPr="00421B47">
        <w:rPr>
          <w:rFonts w:cs="Times New Roman"/>
          <w:szCs w:val="24"/>
          <w:shd w:val="clear" w:color="auto" w:fill="FFFFFF"/>
          <w:lang w:val="uk-UA"/>
        </w:rPr>
        <w:t xml:space="preserve">, адреса для листування: </w:t>
      </w:r>
      <w:r w:rsidRPr="00421B47">
        <w:rPr>
          <w:rFonts w:eastAsia="Times New Roman" w:cs="Times New Roman"/>
          <w:szCs w:val="24"/>
          <w:lang w:val="uk-UA" w:eastAsia="ru-RU"/>
        </w:rPr>
        <w:t>03191, м. Київ, вул. Ломоносова, буд. 58</w:t>
      </w:r>
      <w:r w:rsidRPr="00421B47">
        <w:rPr>
          <w:rFonts w:eastAsia="Times New Roman" w:cs="Times New Roman"/>
          <w:szCs w:val="24"/>
          <w:lang w:eastAsia="ru-RU"/>
        </w:rPr>
        <w:t>.</w:t>
      </w:r>
    </w:p>
    <w:p w:rsidR="005F425D" w:rsidRPr="00421B47" w:rsidRDefault="005F425D" w:rsidP="005F425D">
      <w:pPr>
        <w:ind w:left="6"/>
        <w:jc w:val="both"/>
        <w:rPr>
          <w:rFonts w:eastAsia="Times New Roman" w:cs="Times New Roman"/>
          <w:iCs/>
          <w:szCs w:val="24"/>
          <w:lang w:val="uk-UA" w:eastAsia="ru-RU"/>
        </w:rPr>
      </w:pPr>
    </w:p>
    <w:p w:rsidR="005F425D" w:rsidRPr="00421B47" w:rsidRDefault="005F425D" w:rsidP="005F425D">
      <w:pPr>
        <w:ind w:left="6"/>
        <w:jc w:val="both"/>
        <w:rPr>
          <w:rFonts w:eastAsia="Times New Roman" w:cs="Times New Roman"/>
          <w:iCs/>
          <w:szCs w:val="24"/>
          <w:lang w:val="uk-UA" w:eastAsia="ru-RU"/>
        </w:rPr>
      </w:pPr>
    </w:p>
    <w:p w:rsidR="005F425D" w:rsidRPr="00421B47" w:rsidRDefault="005F425D" w:rsidP="005F425D">
      <w:pPr>
        <w:rPr>
          <w:rFonts w:eastAsia="Times New Roman" w:cs="Times New Roman"/>
          <w:szCs w:val="24"/>
          <w:lang w:val="uk-UA" w:eastAsia="ru-RU"/>
        </w:rPr>
      </w:pPr>
      <w:r w:rsidRPr="00421B47">
        <w:rPr>
          <w:rFonts w:eastAsia="Times New Roman" w:cs="Times New Roman"/>
          <w:szCs w:val="24"/>
          <w:lang w:val="uk-UA" w:eastAsia="ru-RU"/>
        </w:rPr>
        <w:t xml:space="preserve">м. Київ  </w:t>
      </w:r>
      <w:r w:rsidR="00CC3AC3" w:rsidRPr="00421B47">
        <w:rPr>
          <w:rFonts w:eastAsia="Times New Roman" w:cs="Times New Roman"/>
          <w:szCs w:val="24"/>
          <w:lang w:val="uk-UA" w:eastAsia="ru-RU"/>
        </w:rPr>
        <w:t>27</w:t>
      </w:r>
      <w:r w:rsidRPr="00421B47">
        <w:rPr>
          <w:rFonts w:eastAsia="Times New Roman" w:cs="Times New Roman"/>
          <w:szCs w:val="24"/>
          <w:lang w:val="uk-UA" w:eastAsia="ru-RU"/>
        </w:rPr>
        <w:t xml:space="preserve"> серпня 2020 р.</w:t>
      </w:r>
    </w:p>
    <w:p w:rsidR="005F425D" w:rsidRPr="00421B47" w:rsidRDefault="005F425D" w:rsidP="005F425D">
      <w:pPr>
        <w:rPr>
          <w:rFonts w:eastAsia="Times New Roman" w:cs="Times New Roman"/>
          <w:szCs w:val="24"/>
          <w:lang w:val="uk-UA" w:eastAsia="ru-RU"/>
        </w:rPr>
      </w:pPr>
    </w:p>
    <w:p w:rsidR="005F425D" w:rsidRPr="00421B47" w:rsidRDefault="005F425D" w:rsidP="005F425D">
      <w:pPr>
        <w:ind w:left="708"/>
        <w:rPr>
          <w:rFonts w:eastAsia="Times New Roman" w:cs="Times New Roman"/>
          <w:szCs w:val="24"/>
          <w:lang w:val="uk-UA" w:eastAsia="ru-RU"/>
        </w:rPr>
      </w:pPr>
    </w:p>
    <w:p w:rsidR="005F425D" w:rsidRPr="00421B47" w:rsidRDefault="005F425D" w:rsidP="005F425D">
      <w:pPr>
        <w:ind w:left="708"/>
        <w:rPr>
          <w:rFonts w:eastAsia="Times New Roman" w:cs="Times New Roman"/>
          <w:b/>
          <w:bCs/>
          <w:iCs/>
          <w:szCs w:val="24"/>
          <w:lang w:val="uk-UA" w:eastAsia="ru-RU"/>
        </w:rPr>
      </w:pPr>
      <w:r w:rsidRPr="00421B47">
        <w:rPr>
          <w:rFonts w:eastAsia="Times New Roman" w:cs="Times New Roman"/>
          <w:szCs w:val="24"/>
          <w:lang w:val="uk-UA" w:eastAsia="ru-RU"/>
        </w:rPr>
        <w:t>Заявник Вимоги (уповноважена особа) __________________  </w:t>
      </w:r>
      <w:r w:rsidRPr="00421B47">
        <w:rPr>
          <w:rFonts w:cs="Times New Roman"/>
          <w:szCs w:val="24"/>
          <w:lang w:val="uk-UA"/>
        </w:rPr>
        <w:t>Рябко Віктор Іванович</w:t>
      </w:r>
    </w:p>
    <w:p w:rsidR="006D5363" w:rsidRPr="00421B47" w:rsidRDefault="006D5363" w:rsidP="005F425D">
      <w:pPr>
        <w:ind w:left="6"/>
        <w:jc w:val="both"/>
        <w:rPr>
          <w:rFonts w:cs="Times New Roman"/>
          <w:szCs w:val="24"/>
          <w:lang w:val="uk-UA"/>
        </w:rPr>
      </w:pPr>
    </w:p>
    <w:sectPr w:rsidR="006D5363" w:rsidRPr="00421B47" w:rsidSect="00DA7C72">
      <w:footerReference w:type="default" r:id="rId17"/>
      <w:pgSz w:w="11906" w:h="16838"/>
      <w:pgMar w:top="454" w:right="851" w:bottom="45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139" w:rsidRDefault="000E2139" w:rsidP="00DA7C72">
      <w:r>
        <w:separator/>
      </w:r>
    </w:p>
  </w:endnote>
  <w:endnote w:type="continuationSeparator" w:id="0">
    <w:p w:rsidR="000E2139" w:rsidRDefault="000E2139" w:rsidP="00DA7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C72" w:rsidRDefault="00DA7C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139" w:rsidRDefault="000E2139" w:rsidP="00DA7C72">
      <w:r>
        <w:separator/>
      </w:r>
    </w:p>
  </w:footnote>
  <w:footnote w:type="continuationSeparator" w:id="0">
    <w:p w:rsidR="000E2139" w:rsidRDefault="000E2139" w:rsidP="00DA7C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546C3D"/>
    <w:multiLevelType w:val="hybridMultilevel"/>
    <w:tmpl w:val="59F0C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F0A0F82"/>
    <w:multiLevelType w:val="multilevel"/>
    <w:tmpl w:val="13C4A43E"/>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2" w15:restartNumberingAfterBreak="0">
    <w:nsid w:val="79AB6ABC"/>
    <w:multiLevelType w:val="multilevel"/>
    <w:tmpl w:val="FB28F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C1794D"/>
    <w:multiLevelType w:val="multilevel"/>
    <w:tmpl w:val="C0749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doNotDisplayPageBoundarie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363"/>
    <w:rsid w:val="00000CA6"/>
    <w:rsid w:val="000472CA"/>
    <w:rsid w:val="0005741D"/>
    <w:rsid w:val="0008463B"/>
    <w:rsid w:val="000870BB"/>
    <w:rsid w:val="000E2139"/>
    <w:rsid w:val="000F6AE9"/>
    <w:rsid w:val="00111B95"/>
    <w:rsid w:val="0012350B"/>
    <w:rsid w:val="001429DA"/>
    <w:rsid w:val="00143507"/>
    <w:rsid w:val="00150A99"/>
    <w:rsid w:val="00176AFE"/>
    <w:rsid w:val="001A2C61"/>
    <w:rsid w:val="001F078F"/>
    <w:rsid w:val="0027013F"/>
    <w:rsid w:val="002C04CC"/>
    <w:rsid w:val="002C1862"/>
    <w:rsid w:val="00306E47"/>
    <w:rsid w:val="00327E1D"/>
    <w:rsid w:val="00376412"/>
    <w:rsid w:val="003767F3"/>
    <w:rsid w:val="003F0851"/>
    <w:rsid w:val="00421B47"/>
    <w:rsid w:val="004225D5"/>
    <w:rsid w:val="00451FC1"/>
    <w:rsid w:val="004A1491"/>
    <w:rsid w:val="004C567C"/>
    <w:rsid w:val="005147BE"/>
    <w:rsid w:val="0059583D"/>
    <w:rsid w:val="005B3E1F"/>
    <w:rsid w:val="005F425D"/>
    <w:rsid w:val="006D52E1"/>
    <w:rsid w:val="006D5363"/>
    <w:rsid w:val="006E7460"/>
    <w:rsid w:val="006F551B"/>
    <w:rsid w:val="00700369"/>
    <w:rsid w:val="00721024"/>
    <w:rsid w:val="00722DE5"/>
    <w:rsid w:val="0079082E"/>
    <w:rsid w:val="007B303F"/>
    <w:rsid w:val="007C6F0E"/>
    <w:rsid w:val="007D4886"/>
    <w:rsid w:val="007E2C96"/>
    <w:rsid w:val="007F1B26"/>
    <w:rsid w:val="007F4002"/>
    <w:rsid w:val="00864550"/>
    <w:rsid w:val="008A4225"/>
    <w:rsid w:val="008B6AF9"/>
    <w:rsid w:val="00923A39"/>
    <w:rsid w:val="00930D67"/>
    <w:rsid w:val="00935B88"/>
    <w:rsid w:val="009433E0"/>
    <w:rsid w:val="009C084E"/>
    <w:rsid w:val="009F7FF5"/>
    <w:rsid w:val="00A5481B"/>
    <w:rsid w:val="00A67D51"/>
    <w:rsid w:val="00A75C34"/>
    <w:rsid w:val="00A83483"/>
    <w:rsid w:val="00A90193"/>
    <w:rsid w:val="00AB7529"/>
    <w:rsid w:val="00B41201"/>
    <w:rsid w:val="00BB7695"/>
    <w:rsid w:val="00BF2E3A"/>
    <w:rsid w:val="00C5765A"/>
    <w:rsid w:val="00CC3AC3"/>
    <w:rsid w:val="00CD149E"/>
    <w:rsid w:val="00D21630"/>
    <w:rsid w:val="00D21A9D"/>
    <w:rsid w:val="00D440E1"/>
    <w:rsid w:val="00D92F50"/>
    <w:rsid w:val="00DA7C72"/>
    <w:rsid w:val="00DB4926"/>
    <w:rsid w:val="00DD5476"/>
    <w:rsid w:val="00DF20F1"/>
    <w:rsid w:val="00E0021E"/>
    <w:rsid w:val="00E019BF"/>
    <w:rsid w:val="00E53F0F"/>
    <w:rsid w:val="00E97CA6"/>
    <w:rsid w:val="00EB4CFD"/>
    <w:rsid w:val="00EC7F20"/>
    <w:rsid w:val="00FD6E86"/>
    <w:rsid w:val="00FE2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BE928-8273-4262-8845-52044865B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5363"/>
    <w:rPr>
      <w:color w:val="0563C1" w:themeColor="hyperlink"/>
      <w:u w:val="single"/>
    </w:rPr>
  </w:style>
  <w:style w:type="paragraph" w:styleId="a4">
    <w:name w:val="List Paragraph"/>
    <w:basedOn w:val="a"/>
    <w:uiPriority w:val="34"/>
    <w:qFormat/>
    <w:rsid w:val="00FE2394"/>
    <w:pPr>
      <w:ind w:left="720"/>
      <w:contextualSpacing/>
    </w:pPr>
  </w:style>
  <w:style w:type="paragraph" w:styleId="a5">
    <w:name w:val="header"/>
    <w:basedOn w:val="a"/>
    <w:link w:val="a6"/>
    <w:uiPriority w:val="99"/>
    <w:unhideWhenUsed/>
    <w:rsid w:val="00DA7C72"/>
    <w:pPr>
      <w:tabs>
        <w:tab w:val="center" w:pos="4677"/>
        <w:tab w:val="right" w:pos="9355"/>
      </w:tabs>
    </w:pPr>
  </w:style>
  <w:style w:type="character" w:customStyle="1" w:styleId="a6">
    <w:name w:val="Верхний колонтитул Знак"/>
    <w:basedOn w:val="a0"/>
    <w:link w:val="a5"/>
    <w:uiPriority w:val="99"/>
    <w:rsid w:val="00DA7C72"/>
  </w:style>
  <w:style w:type="paragraph" w:styleId="a7">
    <w:name w:val="footer"/>
    <w:basedOn w:val="a"/>
    <w:link w:val="a8"/>
    <w:uiPriority w:val="99"/>
    <w:unhideWhenUsed/>
    <w:rsid w:val="00DA7C72"/>
    <w:pPr>
      <w:tabs>
        <w:tab w:val="center" w:pos="4677"/>
        <w:tab w:val="right" w:pos="9355"/>
      </w:tabs>
    </w:pPr>
  </w:style>
  <w:style w:type="character" w:customStyle="1" w:styleId="a8">
    <w:name w:val="Нижний колонтитул Знак"/>
    <w:basedOn w:val="a0"/>
    <w:link w:val="a7"/>
    <w:uiPriority w:val="99"/>
    <w:rsid w:val="00DA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odos.com.ua" TargetMode="External"/><Relationship Id="rId13" Type="http://schemas.openxmlformats.org/officeDocument/2006/relationships/hyperlink" Target="https://zakon.rada.gov.ua/laws/show/514-17/prin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odos.com.ua" TargetMode="External"/><Relationship Id="rId12" Type="http://schemas.openxmlformats.org/officeDocument/2006/relationships/hyperlink" Target="mailto:info@rodos.com.u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info@rodos.com.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odos.com.ua" TargetMode="External"/><Relationship Id="rId5" Type="http://schemas.openxmlformats.org/officeDocument/2006/relationships/footnotes" Target="footnotes.xml"/><Relationship Id="rId15" Type="http://schemas.openxmlformats.org/officeDocument/2006/relationships/hyperlink" Target="https://pumb.ua/" TargetMode="External"/><Relationship Id="rId10" Type="http://schemas.openxmlformats.org/officeDocument/2006/relationships/hyperlink" Target="mailto:info@rodos.com.u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odos.com.ua" TargetMode="External"/><Relationship Id="rId14" Type="http://schemas.openxmlformats.org/officeDocument/2006/relationships/hyperlink" Target="mailto:custody@pumb.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10005</Words>
  <Characters>5704</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Валерій</dc:creator>
  <cp:keywords/>
  <dc:description/>
  <cp:lastModifiedBy>TROYA</cp:lastModifiedBy>
  <cp:revision>3</cp:revision>
  <dcterms:created xsi:type="dcterms:W3CDTF">2020-08-27T10:53:00Z</dcterms:created>
  <dcterms:modified xsi:type="dcterms:W3CDTF">2020-08-27T11:13:00Z</dcterms:modified>
</cp:coreProperties>
</file>